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5CE78" w14:textId="11544276" w:rsidR="0047320D" w:rsidRPr="009E7C2F" w:rsidRDefault="0047320D" w:rsidP="00BE7477">
      <w:pPr>
        <w:jc w:val="center"/>
        <w:rPr>
          <w:b/>
          <w:sz w:val="36"/>
          <w:szCs w:val="36"/>
          <w:lang w:val="hy-AM"/>
        </w:rPr>
      </w:pPr>
      <w:r w:rsidRPr="009E7C2F">
        <w:rPr>
          <w:b/>
          <w:sz w:val="36"/>
          <w:szCs w:val="36"/>
          <w:lang w:val="hy-AM"/>
        </w:rPr>
        <w:t>Biology and Chemistry Laboratory Equipment</w:t>
      </w:r>
    </w:p>
    <w:p w14:paraId="637E9AB9" w14:textId="77777777" w:rsidR="00303D78" w:rsidRPr="009E7C2F" w:rsidRDefault="00303D78" w:rsidP="00BE7477">
      <w:pPr>
        <w:jc w:val="center"/>
        <w:rPr>
          <w:b/>
          <w:color w:val="0070C0"/>
          <w:sz w:val="32"/>
          <w:szCs w:val="36"/>
          <w:lang w:val="hy-AM"/>
        </w:rPr>
      </w:pPr>
      <w:r w:rsidRPr="009E7C2F">
        <w:rPr>
          <w:b/>
          <w:color w:val="0070C0"/>
          <w:sz w:val="32"/>
          <w:szCs w:val="36"/>
          <w:lang w:val="hy-AM"/>
        </w:rPr>
        <w:t>Կենսաբանության և քիմիայի լաբորատոր սարքավորումներ</w:t>
      </w:r>
    </w:p>
    <w:p w14:paraId="0B028FD7" w14:textId="77777777" w:rsidR="00303D78" w:rsidRPr="009E7C2F" w:rsidRDefault="00303D78" w:rsidP="00BE7477">
      <w:pPr>
        <w:jc w:val="center"/>
        <w:rPr>
          <w:b/>
          <w:color w:val="0070C0"/>
          <w:sz w:val="32"/>
          <w:szCs w:val="36"/>
          <w:lang w:val="hy-AM"/>
        </w:rPr>
      </w:pPr>
    </w:p>
    <w:p w14:paraId="7C54DC68" w14:textId="77777777" w:rsidR="00303D78" w:rsidRPr="009E7C2F" w:rsidRDefault="00303D78" w:rsidP="0047320D">
      <w:pPr>
        <w:jc w:val="center"/>
        <w:rPr>
          <w:b/>
          <w:color w:val="0070C0"/>
          <w:sz w:val="32"/>
          <w:szCs w:val="36"/>
          <w:lang w:val="hy-AM"/>
        </w:rPr>
      </w:pPr>
    </w:p>
    <w:tbl>
      <w:tblPr>
        <w:tblW w:w="15009" w:type="dxa"/>
        <w:tblInd w:w="-72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27"/>
        <w:gridCol w:w="1916"/>
        <w:gridCol w:w="6594"/>
        <w:gridCol w:w="1418"/>
        <w:gridCol w:w="1418"/>
        <w:gridCol w:w="1418"/>
        <w:gridCol w:w="1418"/>
      </w:tblGrid>
      <w:tr w:rsidR="003D1255" w:rsidRPr="009E7C2F" w14:paraId="39602CDD" w14:textId="62E71548" w:rsidTr="003D1255">
        <w:trPr>
          <w:trHeight w:val="606"/>
        </w:trPr>
        <w:tc>
          <w:tcPr>
            <w:tcW w:w="827" w:type="dxa"/>
            <w:vMerge w:val="restart"/>
            <w:tcBorders>
              <w:top w:val="single" w:sz="4" w:space="0" w:color="auto"/>
              <w:bottom w:val="single" w:sz="4" w:space="0" w:color="auto"/>
            </w:tcBorders>
            <w:vAlign w:val="center"/>
          </w:tcPr>
          <w:p w14:paraId="5E986F8D" w14:textId="77777777" w:rsidR="003D1255" w:rsidRPr="009E7C2F" w:rsidRDefault="003D1255" w:rsidP="0047320D">
            <w:pPr>
              <w:suppressAutoHyphens/>
              <w:jc w:val="center"/>
              <w:rPr>
                <w:b/>
                <w:bCs/>
              </w:rPr>
            </w:pPr>
            <w:bookmarkStart w:id="0" w:name="OLE_LINK3"/>
            <w:r w:rsidRPr="009E7C2F">
              <w:rPr>
                <w:b/>
                <w:bCs/>
                <w:sz w:val="22"/>
                <w:szCs w:val="22"/>
              </w:rPr>
              <w:t>Line Item</w:t>
            </w:r>
          </w:p>
          <w:p w14:paraId="18FC521C" w14:textId="77777777" w:rsidR="003D1255" w:rsidRPr="009E7C2F" w:rsidRDefault="003D1255" w:rsidP="0047320D">
            <w:pPr>
              <w:ind w:left="-129" w:firstLine="129"/>
              <w:jc w:val="center"/>
              <w:rPr>
                <w:b/>
                <w:bCs/>
                <w:sz w:val="22"/>
                <w:szCs w:val="22"/>
              </w:rPr>
            </w:pPr>
            <w:r w:rsidRPr="009E7C2F">
              <w:rPr>
                <w:b/>
                <w:bCs/>
                <w:sz w:val="22"/>
                <w:szCs w:val="22"/>
              </w:rPr>
              <w:t>N</w:t>
            </w:r>
            <w:r w:rsidRPr="009E7C2F">
              <w:rPr>
                <w:b/>
                <w:bCs/>
                <w:sz w:val="22"/>
                <w:szCs w:val="22"/>
              </w:rPr>
              <w:sym w:font="Symbol" w:char="F0B0"/>
            </w:r>
          </w:p>
          <w:p w14:paraId="22E6C681" w14:textId="77777777" w:rsidR="003D1255" w:rsidRPr="009E7C2F" w:rsidRDefault="003D1255" w:rsidP="0047320D">
            <w:pPr>
              <w:ind w:left="-129" w:firstLine="129"/>
              <w:jc w:val="center"/>
              <w:rPr>
                <w:b/>
                <w:color w:val="0070C0"/>
                <w:lang w:val="hy-AM"/>
              </w:rPr>
            </w:pPr>
            <w:r w:rsidRPr="009E7C2F">
              <w:rPr>
                <w:b/>
                <w:bCs/>
                <w:color w:val="0070C0"/>
                <w:sz w:val="22"/>
                <w:szCs w:val="22"/>
                <w:lang w:val="hy-AM"/>
              </w:rPr>
              <w:t>Հ/Հ</w:t>
            </w:r>
          </w:p>
        </w:tc>
        <w:tc>
          <w:tcPr>
            <w:tcW w:w="9928" w:type="dxa"/>
            <w:gridSpan w:val="3"/>
            <w:tcBorders>
              <w:top w:val="single" w:sz="4" w:space="0" w:color="auto"/>
              <w:bottom w:val="single" w:sz="4" w:space="0" w:color="auto"/>
            </w:tcBorders>
            <w:vAlign w:val="center"/>
          </w:tcPr>
          <w:p w14:paraId="0A59FD89" w14:textId="77777777" w:rsidR="003D1255" w:rsidRPr="009E7C2F" w:rsidRDefault="003D1255" w:rsidP="00B6754B">
            <w:pPr>
              <w:jc w:val="center"/>
              <w:rPr>
                <w:b/>
                <w:color w:val="0070C0"/>
                <w:lang w:val="hy-AM"/>
              </w:rPr>
            </w:pPr>
            <w:r w:rsidRPr="009E7C2F">
              <w:rPr>
                <w:b/>
                <w:bCs/>
                <w:sz w:val="22"/>
                <w:szCs w:val="22"/>
              </w:rPr>
              <w:t>Description of Goods</w:t>
            </w:r>
            <w:r w:rsidRPr="009E7C2F">
              <w:rPr>
                <w:b/>
                <w:bCs/>
                <w:sz w:val="22"/>
                <w:szCs w:val="22"/>
                <w:lang w:val="hy-AM"/>
              </w:rPr>
              <w:t xml:space="preserve"> </w:t>
            </w:r>
            <w:r w:rsidRPr="009E7C2F">
              <w:rPr>
                <w:b/>
                <w:bCs/>
                <w:color w:val="0070C0"/>
                <w:sz w:val="22"/>
                <w:szCs w:val="22"/>
                <w:lang w:val="hy-AM"/>
              </w:rPr>
              <w:t>/Ապրանքների նկարագրությունը</w:t>
            </w:r>
          </w:p>
        </w:tc>
        <w:tc>
          <w:tcPr>
            <w:tcW w:w="1418" w:type="dxa"/>
            <w:tcBorders>
              <w:top w:val="single" w:sz="4" w:space="0" w:color="auto"/>
              <w:bottom w:val="single" w:sz="4" w:space="0" w:color="auto"/>
            </w:tcBorders>
          </w:tcPr>
          <w:p w14:paraId="2896FE84" w14:textId="77777777" w:rsidR="003D1255" w:rsidRPr="009E7C2F" w:rsidRDefault="003D1255" w:rsidP="00B6754B">
            <w:pPr>
              <w:jc w:val="center"/>
              <w:rPr>
                <w:b/>
                <w:bCs/>
                <w:sz w:val="22"/>
                <w:szCs w:val="22"/>
              </w:rPr>
            </w:pPr>
          </w:p>
        </w:tc>
        <w:tc>
          <w:tcPr>
            <w:tcW w:w="1418" w:type="dxa"/>
            <w:tcBorders>
              <w:top w:val="single" w:sz="4" w:space="0" w:color="auto"/>
              <w:bottom w:val="single" w:sz="4" w:space="0" w:color="auto"/>
            </w:tcBorders>
          </w:tcPr>
          <w:p w14:paraId="79F2DF67" w14:textId="77777777" w:rsidR="003D1255" w:rsidRPr="009E7C2F" w:rsidRDefault="003D1255" w:rsidP="00B6754B">
            <w:pPr>
              <w:jc w:val="center"/>
              <w:rPr>
                <w:b/>
                <w:bCs/>
                <w:sz w:val="22"/>
                <w:szCs w:val="22"/>
              </w:rPr>
            </w:pPr>
          </w:p>
        </w:tc>
        <w:tc>
          <w:tcPr>
            <w:tcW w:w="1418" w:type="dxa"/>
            <w:tcBorders>
              <w:top w:val="single" w:sz="4" w:space="0" w:color="auto"/>
              <w:bottom w:val="single" w:sz="4" w:space="0" w:color="auto"/>
            </w:tcBorders>
          </w:tcPr>
          <w:p w14:paraId="5628569A" w14:textId="77777777" w:rsidR="003D1255" w:rsidRPr="009E7C2F" w:rsidRDefault="003D1255" w:rsidP="00B6754B">
            <w:pPr>
              <w:jc w:val="center"/>
              <w:rPr>
                <w:b/>
                <w:bCs/>
                <w:sz w:val="22"/>
                <w:szCs w:val="22"/>
              </w:rPr>
            </w:pPr>
          </w:p>
        </w:tc>
      </w:tr>
      <w:tr w:rsidR="003D1255" w:rsidRPr="009E7C2F" w14:paraId="4EB8F2CC" w14:textId="648F3DEA" w:rsidTr="003D1255">
        <w:trPr>
          <w:trHeight w:val="2208"/>
        </w:trPr>
        <w:tc>
          <w:tcPr>
            <w:tcW w:w="827" w:type="dxa"/>
            <w:vMerge/>
            <w:tcBorders>
              <w:top w:val="single" w:sz="4" w:space="0" w:color="auto"/>
              <w:bottom w:val="double" w:sz="4" w:space="0" w:color="auto"/>
            </w:tcBorders>
            <w:vAlign w:val="center"/>
          </w:tcPr>
          <w:p w14:paraId="39A5E7B0" w14:textId="77777777" w:rsidR="003D1255" w:rsidRPr="009E7C2F" w:rsidRDefault="003D1255" w:rsidP="0047320D">
            <w:pPr>
              <w:ind w:left="-129" w:firstLine="129"/>
              <w:jc w:val="center"/>
              <w:rPr>
                <w:b/>
              </w:rPr>
            </w:pPr>
          </w:p>
        </w:tc>
        <w:tc>
          <w:tcPr>
            <w:tcW w:w="1916" w:type="dxa"/>
            <w:tcBorders>
              <w:top w:val="single" w:sz="4" w:space="0" w:color="auto"/>
              <w:bottom w:val="double" w:sz="4" w:space="0" w:color="auto"/>
            </w:tcBorders>
            <w:vAlign w:val="center"/>
          </w:tcPr>
          <w:p w14:paraId="2CB616C4" w14:textId="77777777" w:rsidR="003D1255" w:rsidRPr="009E7C2F" w:rsidRDefault="003D1255" w:rsidP="0047320D">
            <w:pPr>
              <w:jc w:val="center"/>
              <w:rPr>
                <w:b/>
                <w:sz w:val="22"/>
                <w:szCs w:val="22"/>
              </w:rPr>
            </w:pPr>
            <w:r w:rsidRPr="009E7C2F">
              <w:rPr>
                <w:b/>
                <w:sz w:val="22"/>
                <w:szCs w:val="22"/>
              </w:rPr>
              <w:t>Name</w:t>
            </w:r>
          </w:p>
          <w:p w14:paraId="60943026" w14:textId="77777777" w:rsidR="003D1255" w:rsidRPr="009E7C2F" w:rsidRDefault="003D1255" w:rsidP="0047320D">
            <w:pPr>
              <w:jc w:val="center"/>
              <w:rPr>
                <w:b/>
                <w:color w:val="0070C0"/>
                <w:lang w:val="hy-AM"/>
              </w:rPr>
            </w:pPr>
            <w:r w:rsidRPr="009E7C2F">
              <w:rPr>
                <w:b/>
                <w:color w:val="0070C0"/>
                <w:sz w:val="22"/>
                <w:szCs w:val="22"/>
                <w:lang w:val="hy-AM"/>
              </w:rPr>
              <w:t>Անվանումը</w:t>
            </w:r>
          </w:p>
        </w:tc>
        <w:tc>
          <w:tcPr>
            <w:tcW w:w="6594" w:type="dxa"/>
            <w:tcBorders>
              <w:top w:val="single" w:sz="4" w:space="0" w:color="auto"/>
              <w:bottom w:val="double" w:sz="4" w:space="0" w:color="auto"/>
            </w:tcBorders>
            <w:vAlign w:val="center"/>
          </w:tcPr>
          <w:p w14:paraId="3007FE91" w14:textId="68865DD7" w:rsidR="003D1255" w:rsidRPr="009E7C2F" w:rsidRDefault="003D1255" w:rsidP="0047320D">
            <w:pPr>
              <w:jc w:val="center"/>
              <w:rPr>
                <w:b/>
                <w:sz w:val="22"/>
                <w:szCs w:val="22"/>
              </w:rPr>
            </w:pPr>
            <w:r>
              <w:rPr>
                <w:b/>
                <w:sz w:val="22"/>
                <w:szCs w:val="22"/>
              </w:rPr>
              <w:t xml:space="preserve"> </w:t>
            </w:r>
            <w:r w:rsidRPr="009E7C2F">
              <w:rPr>
                <w:b/>
                <w:sz w:val="22"/>
                <w:szCs w:val="22"/>
              </w:rPr>
              <w:t>Technical Specifications and Standards</w:t>
            </w:r>
          </w:p>
          <w:p w14:paraId="3DBDD592" w14:textId="77777777" w:rsidR="003D1255" w:rsidRPr="009E7C2F" w:rsidRDefault="003D1255" w:rsidP="0047320D">
            <w:pPr>
              <w:jc w:val="center"/>
              <w:rPr>
                <w:b/>
              </w:rPr>
            </w:pPr>
            <w:r w:rsidRPr="009E7C2F">
              <w:rPr>
                <w:b/>
                <w:color w:val="0070C0"/>
              </w:rPr>
              <w:t>Տեխնիկական բնութագրեր և ստանդարտներ</w:t>
            </w:r>
          </w:p>
        </w:tc>
        <w:tc>
          <w:tcPr>
            <w:tcW w:w="1418" w:type="dxa"/>
            <w:tcBorders>
              <w:top w:val="single" w:sz="4" w:space="0" w:color="auto"/>
              <w:bottom w:val="double" w:sz="4" w:space="0" w:color="auto"/>
            </w:tcBorders>
            <w:vAlign w:val="center"/>
          </w:tcPr>
          <w:p w14:paraId="36B71429" w14:textId="77777777" w:rsidR="003D1255" w:rsidRPr="009E7C2F" w:rsidRDefault="003D1255" w:rsidP="0047320D">
            <w:pPr>
              <w:jc w:val="center"/>
              <w:rPr>
                <w:b/>
                <w:sz w:val="22"/>
                <w:szCs w:val="22"/>
              </w:rPr>
            </w:pPr>
            <w:r w:rsidRPr="009E7C2F">
              <w:rPr>
                <w:b/>
                <w:sz w:val="22"/>
                <w:szCs w:val="22"/>
              </w:rPr>
              <w:t>Availability of  the Manufacturer Authorization Form/</w:t>
            </w:r>
            <w:r w:rsidRPr="009E7C2F" w:rsidDel="00152D1D">
              <w:rPr>
                <w:b/>
                <w:sz w:val="22"/>
                <w:szCs w:val="22"/>
              </w:rPr>
              <w:t xml:space="preserve"> </w:t>
            </w:r>
            <w:r w:rsidRPr="009E7C2F">
              <w:rPr>
                <w:b/>
                <w:sz w:val="22"/>
                <w:szCs w:val="22"/>
              </w:rPr>
              <w:t>(Yes/No)</w:t>
            </w:r>
          </w:p>
          <w:p w14:paraId="288D45BC" w14:textId="77777777" w:rsidR="003D1255" w:rsidRPr="009E7C2F" w:rsidRDefault="003D1255" w:rsidP="0047320D">
            <w:pPr>
              <w:jc w:val="center"/>
              <w:rPr>
                <w:b/>
              </w:rPr>
            </w:pPr>
            <w:r w:rsidRPr="009E7C2F">
              <w:rPr>
                <w:b/>
                <w:color w:val="0070C0"/>
              </w:rPr>
              <w:t>Արտադրողի լիազորագրի ձևի առկայությունը/ (Այո/Ոչ)</w:t>
            </w:r>
          </w:p>
        </w:tc>
        <w:tc>
          <w:tcPr>
            <w:tcW w:w="1418" w:type="dxa"/>
            <w:tcBorders>
              <w:top w:val="single" w:sz="4" w:space="0" w:color="auto"/>
              <w:bottom w:val="double" w:sz="4" w:space="0" w:color="auto"/>
            </w:tcBorders>
          </w:tcPr>
          <w:p w14:paraId="3A3D552D" w14:textId="77777777" w:rsidR="003D1255" w:rsidRDefault="00A13ADC" w:rsidP="0047320D">
            <w:pPr>
              <w:jc w:val="center"/>
              <w:rPr>
                <w:b/>
                <w:sz w:val="22"/>
                <w:szCs w:val="22"/>
              </w:rPr>
            </w:pPr>
            <w:r w:rsidRPr="00A13ADC">
              <w:rPr>
                <w:b/>
                <w:sz w:val="22"/>
                <w:szCs w:val="22"/>
              </w:rPr>
              <w:t>Qty</w:t>
            </w:r>
          </w:p>
          <w:p w14:paraId="257B4564" w14:textId="379EE61D" w:rsidR="00D03BC5" w:rsidRPr="00D03BC5" w:rsidRDefault="00D03BC5" w:rsidP="0047320D">
            <w:pPr>
              <w:jc w:val="center"/>
              <w:rPr>
                <w:b/>
                <w:sz w:val="22"/>
                <w:szCs w:val="22"/>
                <w:lang w:val="hy-AM"/>
              </w:rPr>
            </w:pPr>
            <w:r>
              <w:rPr>
                <w:b/>
                <w:sz w:val="22"/>
                <w:szCs w:val="22"/>
                <w:lang w:val="hy-AM"/>
              </w:rPr>
              <w:t>Քանակ</w:t>
            </w:r>
          </w:p>
        </w:tc>
        <w:tc>
          <w:tcPr>
            <w:tcW w:w="1418" w:type="dxa"/>
            <w:tcBorders>
              <w:top w:val="single" w:sz="4" w:space="0" w:color="auto"/>
              <w:bottom w:val="double" w:sz="4" w:space="0" w:color="auto"/>
            </w:tcBorders>
          </w:tcPr>
          <w:p w14:paraId="142BAAFB" w14:textId="77777777" w:rsidR="003D1255" w:rsidRDefault="00C963C5" w:rsidP="0047320D">
            <w:pPr>
              <w:jc w:val="center"/>
              <w:rPr>
                <w:b/>
                <w:sz w:val="22"/>
                <w:szCs w:val="22"/>
              </w:rPr>
            </w:pPr>
            <w:r w:rsidRPr="00C963C5">
              <w:rPr>
                <w:b/>
                <w:sz w:val="22"/>
                <w:szCs w:val="22"/>
              </w:rPr>
              <w:t>Price</w:t>
            </w:r>
          </w:p>
          <w:p w14:paraId="1B193D2A" w14:textId="226ED6F3" w:rsidR="00D03BC5" w:rsidRPr="00D03BC5" w:rsidRDefault="00D03BC5" w:rsidP="0047320D">
            <w:pPr>
              <w:jc w:val="center"/>
              <w:rPr>
                <w:b/>
                <w:sz w:val="22"/>
                <w:szCs w:val="22"/>
                <w:lang w:val="hy-AM"/>
              </w:rPr>
            </w:pPr>
            <w:r>
              <w:rPr>
                <w:b/>
                <w:sz w:val="22"/>
                <w:szCs w:val="22"/>
                <w:lang w:val="hy-AM"/>
              </w:rPr>
              <w:t>Գին</w:t>
            </w:r>
            <w:r w:rsidR="00487C27">
              <w:rPr>
                <w:b/>
                <w:sz w:val="22"/>
                <w:szCs w:val="22"/>
                <w:lang w:val="hy-AM"/>
              </w:rPr>
              <w:t xml:space="preserve"> ՀՀդր</w:t>
            </w:r>
          </w:p>
        </w:tc>
        <w:tc>
          <w:tcPr>
            <w:tcW w:w="1418" w:type="dxa"/>
            <w:tcBorders>
              <w:top w:val="single" w:sz="4" w:space="0" w:color="auto"/>
              <w:bottom w:val="double" w:sz="4" w:space="0" w:color="auto"/>
            </w:tcBorders>
          </w:tcPr>
          <w:p w14:paraId="63685062" w14:textId="77777777" w:rsidR="003D1255" w:rsidRDefault="00C963C5" w:rsidP="0047320D">
            <w:pPr>
              <w:jc w:val="center"/>
              <w:rPr>
                <w:b/>
                <w:sz w:val="22"/>
                <w:szCs w:val="22"/>
              </w:rPr>
            </w:pPr>
            <w:r>
              <w:rPr>
                <w:b/>
                <w:sz w:val="22"/>
                <w:szCs w:val="22"/>
              </w:rPr>
              <w:t>Total</w:t>
            </w:r>
          </w:p>
          <w:p w14:paraId="2B823139" w14:textId="733ECF62" w:rsidR="00C963C5" w:rsidRDefault="00D03BC5" w:rsidP="0047320D">
            <w:pPr>
              <w:jc w:val="center"/>
              <w:rPr>
                <w:b/>
                <w:sz w:val="22"/>
                <w:szCs w:val="22"/>
              </w:rPr>
            </w:pPr>
            <w:r>
              <w:rPr>
                <w:b/>
                <w:sz w:val="22"/>
                <w:szCs w:val="22"/>
              </w:rPr>
              <w:t>P</w:t>
            </w:r>
            <w:r w:rsidR="00C963C5">
              <w:rPr>
                <w:b/>
                <w:sz w:val="22"/>
                <w:szCs w:val="22"/>
              </w:rPr>
              <w:t>rice</w:t>
            </w:r>
          </w:p>
          <w:p w14:paraId="66473064" w14:textId="76EFAE76" w:rsidR="00D03BC5" w:rsidRPr="00D03BC5" w:rsidRDefault="00D03BC5" w:rsidP="0047320D">
            <w:pPr>
              <w:jc w:val="center"/>
              <w:rPr>
                <w:b/>
                <w:sz w:val="22"/>
                <w:szCs w:val="22"/>
                <w:lang w:val="hy-AM"/>
              </w:rPr>
            </w:pPr>
            <w:r>
              <w:rPr>
                <w:b/>
                <w:sz w:val="22"/>
                <w:szCs w:val="22"/>
                <w:lang w:val="hy-AM"/>
              </w:rPr>
              <w:t>Ընդանուր գին</w:t>
            </w:r>
          </w:p>
        </w:tc>
      </w:tr>
      <w:tr w:rsidR="003D1255" w:rsidRPr="009E7C2F" w14:paraId="79976F7D" w14:textId="54186C3B" w:rsidTr="003D1255">
        <w:tc>
          <w:tcPr>
            <w:tcW w:w="827" w:type="dxa"/>
            <w:vAlign w:val="center"/>
          </w:tcPr>
          <w:p w14:paraId="28474A1D" w14:textId="77777777" w:rsidR="003D1255" w:rsidRPr="009E7C2F" w:rsidRDefault="003D1255" w:rsidP="0047320D">
            <w:pPr>
              <w:pStyle w:val="ListParagraph"/>
              <w:numPr>
                <w:ilvl w:val="0"/>
                <w:numId w:val="1"/>
              </w:numPr>
              <w:jc w:val="center"/>
            </w:pPr>
          </w:p>
        </w:tc>
        <w:tc>
          <w:tcPr>
            <w:tcW w:w="1916" w:type="dxa"/>
            <w:vAlign w:val="center"/>
          </w:tcPr>
          <w:p w14:paraId="51F2F162" w14:textId="77777777" w:rsidR="003D1255" w:rsidRPr="009E7C2F" w:rsidRDefault="003D1255" w:rsidP="0047320D">
            <w:pPr>
              <w:rPr>
                <w:lang w:val="hy-AM"/>
              </w:rPr>
            </w:pPr>
            <w:r w:rsidRPr="009E7C2F">
              <w:rPr>
                <w:sz w:val="22"/>
                <w:szCs w:val="22"/>
              </w:rPr>
              <w:t>Alcohol Thermometer</w:t>
            </w:r>
            <w:r w:rsidRPr="009E7C2F">
              <w:rPr>
                <w:sz w:val="22"/>
                <w:szCs w:val="22"/>
                <w:lang w:val="hy-AM"/>
              </w:rPr>
              <w:t xml:space="preserve"> </w:t>
            </w:r>
            <w:r w:rsidRPr="009E7C2F">
              <w:rPr>
                <w:color w:val="0070C0"/>
                <w:sz w:val="22"/>
                <w:szCs w:val="22"/>
                <w:lang w:val="hy-AM"/>
              </w:rPr>
              <w:t>Ալկոհոլային (սպիրտային) ջերմաչափ</w:t>
            </w:r>
          </w:p>
        </w:tc>
        <w:tc>
          <w:tcPr>
            <w:tcW w:w="6594" w:type="dxa"/>
            <w:vAlign w:val="center"/>
          </w:tcPr>
          <w:p w14:paraId="702314F0" w14:textId="77777777" w:rsidR="003D1255" w:rsidRPr="009E7C2F" w:rsidRDefault="003D1255" w:rsidP="007A4EC4">
            <w:pPr>
              <w:rPr>
                <w:lang w:val="hy-AM"/>
              </w:rPr>
            </w:pPr>
            <w:r w:rsidRPr="009E7C2F">
              <w:rPr>
                <w:sz w:val="22"/>
                <w:szCs w:val="22"/>
                <w:lang w:val="hy-AM"/>
              </w:rPr>
              <w:t xml:space="preserve">Measurement range: </w:t>
            </w:r>
            <w:r w:rsidRPr="009E7C2F">
              <w:rPr>
                <w:color w:val="0070C0"/>
                <w:sz w:val="22"/>
                <w:szCs w:val="22"/>
                <w:lang w:val="hy-AM"/>
              </w:rPr>
              <w:t xml:space="preserve">Չափման միջակայք </w:t>
            </w:r>
            <w:r w:rsidRPr="009E7C2F">
              <w:rPr>
                <w:sz w:val="22"/>
                <w:szCs w:val="22"/>
                <w:lang w:val="hy-AM"/>
              </w:rPr>
              <w:t>0 - 150°C</w:t>
            </w:r>
            <w:r w:rsidRPr="009E7C2F">
              <w:rPr>
                <w:sz w:val="22"/>
                <w:szCs w:val="22"/>
                <w:lang w:val="hy-AM"/>
              </w:rPr>
              <w:br/>
              <w:t xml:space="preserve">Minimum scale: </w:t>
            </w:r>
            <w:r w:rsidRPr="009E7C2F">
              <w:rPr>
                <w:color w:val="0070C0"/>
                <w:sz w:val="22"/>
                <w:szCs w:val="22"/>
                <w:lang w:val="hy-AM"/>
              </w:rPr>
              <w:t xml:space="preserve">Նվազագույն աստիճանը </w:t>
            </w:r>
            <w:r w:rsidRPr="009E7C2F">
              <w:rPr>
                <w:sz w:val="22"/>
                <w:szCs w:val="22"/>
                <w:lang w:val="hy-AM"/>
              </w:rPr>
              <w:t>1°C</w:t>
            </w:r>
          </w:p>
        </w:tc>
        <w:tc>
          <w:tcPr>
            <w:tcW w:w="1418" w:type="dxa"/>
            <w:vAlign w:val="center"/>
          </w:tcPr>
          <w:p w14:paraId="0CE74150" w14:textId="77777777" w:rsidR="003D1255" w:rsidRPr="009E7C2F" w:rsidRDefault="003D1255" w:rsidP="0047320D">
            <w:pPr>
              <w:jc w:val="center"/>
              <w:rPr>
                <w:lang w:val="hy-AM"/>
              </w:rPr>
            </w:pPr>
            <w:r w:rsidRPr="009E7C2F">
              <w:t>No</w:t>
            </w:r>
            <w:r w:rsidRPr="009E7C2F">
              <w:rPr>
                <w:lang w:val="hy-AM"/>
              </w:rPr>
              <w:t xml:space="preserve"> </w:t>
            </w:r>
          </w:p>
          <w:p w14:paraId="1EC152EF" w14:textId="77777777" w:rsidR="003D1255" w:rsidRPr="009E7C2F" w:rsidRDefault="003D1255" w:rsidP="0047320D">
            <w:pPr>
              <w:jc w:val="center"/>
              <w:rPr>
                <w:color w:val="0070C0"/>
                <w:lang w:val="hy-AM"/>
              </w:rPr>
            </w:pPr>
            <w:r w:rsidRPr="009E7C2F">
              <w:rPr>
                <w:color w:val="0070C0"/>
                <w:lang w:val="hy-AM"/>
              </w:rPr>
              <w:t>Ոչ</w:t>
            </w:r>
          </w:p>
        </w:tc>
        <w:tc>
          <w:tcPr>
            <w:tcW w:w="1418" w:type="dxa"/>
          </w:tcPr>
          <w:p w14:paraId="7B392D24" w14:textId="47CD3F5A" w:rsidR="003D1255" w:rsidRPr="00C963C5" w:rsidRDefault="00C963C5" w:rsidP="0047320D">
            <w:pPr>
              <w:jc w:val="center"/>
              <w:rPr>
                <w:lang w:val="hy-AM"/>
              </w:rPr>
            </w:pPr>
            <w:r>
              <w:rPr>
                <w:lang w:val="hy-AM"/>
              </w:rPr>
              <w:t>1</w:t>
            </w:r>
          </w:p>
        </w:tc>
        <w:tc>
          <w:tcPr>
            <w:tcW w:w="1418" w:type="dxa"/>
          </w:tcPr>
          <w:p w14:paraId="32407F11" w14:textId="4EC821F7" w:rsidR="003D1255" w:rsidRPr="00C963C5" w:rsidRDefault="00C963C5" w:rsidP="0047320D">
            <w:pPr>
              <w:jc w:val="center"/>
              <w:rPr>
                <w:lang w:val="hy-AM"/>
              </w:rPr>
            </w:pPr>
            <w:r>
              <w:rPr>
                <w:lang w:val="hy-AM"/>
              </w:rPr>
              <w:t>800</w:t>
            </w:r>
          </w:p>
        </w:tc>
        <w:tc>
          <w:tcPr>
            <w:tcW w:w="1418" w:type="dxa"/>
          </w:tcPr>
          <w:p w14:paraId="47FCEF98" w14:textId="3EEAB833" w:rsidR="003D1255" w:rsidRPr="00C963C5" w:rsidRDefault="00C963C5" w:rsidP="0047320D">
            <w:pPr>
              <w:jc w:val="center"/>
              <w:rPr>
                <w:lang w:val="hy-AM"/>
              </w:rPr>
            </w:pPr>
            <w:r>
              <w:rPr>
                <w:lang w:val="hy-AM"/>
              </w:rPr>
              <w:t>800</w:t>
            </w:r>
          </w:p>
        </w:tc>
      </w:tr>
      <w:tr w:rsidR="003D1255" w:rsidRPr="009E7C2F" w14:paraId="19BF0A1B" w14:textId="4D808418" w:rsidTr="003D1255">
        <w:tc>
          <w:tcPr>
            <w:tcW w:w="827" w:type="dxa"/>
            <w:vAlign w:val="center"/>
          </w:tcPr>
          <w:p w14:paraId="419D185A" w14:textId="77777777" w:rsidR="003D1255" w:rsidRPr="009E7C2F" w:rsidRDefault="003D1255" w:rsidP="007A4EC4">
            <w:pPr>
              <w:pStyle w:val="ListParagraph"/>
              <w:numPr>
                <w:ilvl w:val="0"/>
                <w:numId w:val="1"/>
              </w:numPr>
              <w:jc w:val="center"/>
            </w:pPr>
          </w:p>
        </w:tc>
        <w:tc>
          <w:tcPr>
            <w:tcW w:w="1916" w:type="dxa"/>
            <w:vAlign w:val="center"/>
          </w:tcPr>
          <w:p w14:paraId="42BC1DF8" w14:textId="77777777" w:rsidR="003D1255" w:rsidRPr="009E7C2F" w:rsidRDefault="003D1255" w:rsidP="007A4EC4">
            <w:pPr>
              <w:rPr>
                <w:sz w:val="22"/>
                <w:szCs w:val="22"/>
              </w:rPr>
            </w:pPr>
            <w:r w:rsidRPr="009E7C2F">
              <w:rPr>
                <w:sz w:val="22"/>
                <w:szCs w:val="22"/>
              </w:rPr>
              <w:t>Binocular Microscope</w:t>
            </w:r>
          </w:p>
          <w:p w14:paraId="45D694CD" w14:textId="77777777" w:rsidR="003D1255" w:rsidRPr="009E7C2F" w:rsidRDefault="003D1255" w:rsidP="007A4EC4">
            <w:pPr>
              <w:rPr>
                <w:color w:val="0070C0"/>
              </w:rPr>
            </w:pPr>
            <w:r w:rsidRPr="009E7C2F">
              <w:rPr>
                <w:color w:val="0070C0"/>
              </w:rPr>
              <w:t>Երկդիտակ մանրադիտակ</w:t>
            </w:r>
          </w:p>
          <w:p w14:paraId="541750EA" w14:textId="77777777" w:rsidR="003D1255" w:rsidRPr="009E7C2F" w:rsidRDefault="003D1255" w:rsidP="007A4EC4">
            <w:pPr>
              <w:rPr>
                <w:color w:val="0070C0"/>
              </w:rPr>
            </w:pPr>
          </w:p>
          <w:p w14:paraId="1D88160C" w14:textId="6CE2490E" w:rsidR="003D1255" w:rsidRPr="009E7C2F" w:rsidRDefault="003D1255" w:rsidP="007A4EC4">
            <w:pPr>
              <w:rPr>
                <w:b/>
                <w:bCs/>
              </w:rPr>
            </w:pPr>
          </w:p>
        </w:tc>
        <w:tc>
          <w:tcPr>
            <w:tcW w:w="6594" w:type="dxa"/>
            <w:vAlign w:val="center"/>
          </w:tcPr>
          <w:p w14:paraId="08C29990" w14:textId="77777777" w:rsidR="003D1255" w:rsidRPr="009E7C2F" w:rsidRDefault="003D1255" w:rsidP="007A4EC4">
            <w:r w:rsidRPr="009E7C2F">
              <w:rPr>
                <w:sz w:val="22"/>
                <w:szCs w:val="22"/>
              </w:rPr>
              <w:t>Brightfield, binocular with double layer stage; objectives 4x, 10x, 40x, 100x</w:t>
            </w:r>
            <w:r w:rsidRPr="009E7C2F">
              <w:rPr>
                <w:sz w:val="22"/>
                <w:szCs w:val="22"/>
              </w:rPr>
              <w:br/>
              <w:t xml:space="preserve">Illumination: Light source type: white LED; with light intensity control </w:t>
            </w:r>
            <w:r w:rsidRPr="009E7C2F">
              <w:rPr>
                <w:sz w:val="22"/>
                <w:szCs w:val="22"/>
              </w:rPr>
              <w:br/>
              <w:t>Focusing: Coaxial coarse and fine focusing mechanism (graduated, 0.002 mm) with upper stop, to prevent the contact between objective and specimen. Adjustable tension of coarse focusing knob.</w:t>
            </w:r>
            <w:r w:rsidRPr="009E7C2F">
              <w:rPr>
                <w:sz w:val="22"/>
                <w:szCs w:val="22"/>
              </w:rPr>
              <w:br/>
              <w:t xml:space="preserve">Stage: Double layer with mechanical sliding stage, size approx. 125 x 116 mm, X-Y movement range approx. 76 x 30. Specimen holder for </w:t>
            </w:r>
            <w:r w:rsidRPr="009E7C2F">
              <w:rPr>
                <w:sz w:val="22"/>
                <w:szCs w:val="22"/>
              </w:rPr>
              <w:lastRenderedPageBreak/>
              <w:t>one slide. Vernier scale on the two axes, accuracy 0,1 mm.</w:t>
            </w:r>
            <w:r w:rsidRPr="009E7C2F">
              <w:rPr>
                <w:sz w:val="22"/>
                <w:szCs w:val="22"/>
              </w:rPr>
              <w:br/>
              <w:t>Nosepiece: Quadruple revolving nosepiece</w:t>
            </w:r>
            <w:r w:rsidRPr="009E7C2F">
              <w:rPr>
                <w:sz w:val="22"/>
                <w:szCs w:val="22"/>
              </w:rPr>
              <w:br/>
              <w:t>Head Binocular observation head, inclined 30° and rotatable 360°. Diopter adjustment on left eyepiece. Interpupillary adjustment approx. 48 - 75 mm</w:t>
            </w:r>
            <w:r w:rsidRPr="009E7C2F">
              <w:rPr>
                <w:sz w:val="22"/>
                <w:szCs w:val="22"/>
              </w:rPr>
              <w:br/>
              <w:t>Eyepieces. Widefield eyepieces WF10X/18 with field number 18 mm.</w:t>
            </w:r>
            <w:r w:rsidRPr="009E7C2F">
              <w:rPr>
                <w:sz w:val="22"/>
                <w:szCs w:val="22"/>
              </w:rPr>
              <w:br/>
              <w:t>Condenser: Abbe condenser, N.A. 1.25 pre-centered.</w:t>
            </w:r>
            <w:r w:rsidRPr="009E7C2F">
              <w:rPr>
                <w:sz w:val="22"/>
                <w:szCs w:val="22"/>
              </w:rPr>
              <w:br/>
              <w:t>Instruction manual in Armenian and dust cover shall be included.</w:t>
            </w:r>
          </w:p>
          <w:p w14:paraId="2C89DC91" w14:textId="77777777" w:rsidR="003D1255" w:rsidRPr="009E7C2F" w:rsidRDefault="003D1255" w:rsidP="007A4EC4">
            <w:r w:rsidRPr="009E7C2F">
              <w:rPr>
                <w:sz w:val="22"/>
                <w:szCs w:val="22"/>
              </w:rPr>
              <w:t>Shall include:</w:t>
            </w:r>
          </w:p>
          <w:p w14:paraId="3FDF6371" w14:textId="77777777" w:rsidR="003D1255" w:rsidRPr="009E7C2F" w:rsidRDefault="003D1255" w:rsidP="007A4EC4">
            <w:r w:rsidRPr="009E7C2F">
              <w:rPr>
                <w:sz w:val="22"/>
                <w:szCs w:val="22"/>
              </w:rPr>
              <w:t>- the Eyepiece reticule- 10x</w:t>
            </w:r>
          </w:p>
          <w:p w14:paraId="77F6CBCD" w14:textId="77777777" w:rsidR="003D1255" w:rsidRPr="009E7C2F" w:rsidRDefault="003D1255" w:rsidP="007A4EC4">
            <w:pPr>
              <w:rPr>
                <w:color w:val="0070C0"/>
              </w:rPr>
            </w:pPr>
            <w:r w:rsidRPr="009E7C2F">
              <w:rPr>
                <w:color w:val="0070C0"/>
              </w:rPr>
              <w:t>Լուսավոր դաշտ, երկդիտակ կրկնակի շերտով; օբյեկտիվներ՝ 4x, 10x, 40x, 100x</w:t>
            </w:r>
          </w:p>
          <w:p w14:paraId="51F56AF0" w14:textId="77777777" w:rsidR="003D1255" w:rsidRPr="009E7C2F" w:rsidRDefault="003D1255" w:rsidP="007A4EC4">
            <w:pPr>
              <w:rPr>
                <w:color w:val="0070C0"/>
              </w:rPr>
            </w:pPr>
            <w:r w:rsidRPr="009E7C2F">
              <w:rPr>
                <w:color w:val="0070C0"/>
              </w:rPr>
              <w:t>Լուսավորություն. Լույսի աղբյուրի տեսակը՝ սպիտակ LED; լույսի ինտենսիվության կարգավորմամբ</w:t>
            </w:r>
          </w:p>
          <w:p w14:paraId="4F144F94" w14:textId="77777777" w:rsidR="003D1255" w:rsidRPr="009E7C2F" w:rsidRDefault="003D1255" w:rsidP="007A4EC4">
            <w:pPr>
              <w:rPr>
                <w:color w:val="0070C0"/>
              </w:rPr>
            </w:pPr>
            <w:r w:rsidRPr="009E7C2F">
              <w:rPr>
                <w:color w:val="0070C0"/>
              </w:rPr>
              <w:t>Կիզակետում. Կոաքսիալ կոպիտ և նուրբ կիզակետման մեխանիզմ (աստիճանավորված, 0.002 մմ) վերին կանգառով՝ օբյեկտիվի և նմուշի միջև շփումը կանխելու համար: Կոշտ կիզակետման կոճակի կարգավորվող լարվածություն:</w:t>
            </w:r>
          </w:p>
          <w:p w14:paraId="593DCB2A" w14:textId="77777777" w:rsidR="003D1255" w:rsidRPr="009E7C2F" w:rsidRDefault="003D1255" w:rsidP="007A4EC4">
            <w:pPr>
              <w:rPr>
                <w:color w:val="0070C0"/>
              </w:rPr>
            </w:pPr>
            <w:r w:rsidRPr="009E7C2F">
              <w:rPr>
                <w:color w:val="0070C0"/>
              </w:rPr>
              <w:t>Դեմքեյշն. Երկշերտ մեխանիկական սահող հարթակով, չափսերը մոտավորապես 125 x 116 մմ, X-Y շարժման միջակայքը մոտավորապես 76 x 30: Նմուշի պահոց մեկ սլայդի համար: Վերնիեի սանդղակ երկու առանցքների վրա, ճշգրտությունը՝ 0,1 մմ:</w:t>
            </w:r>
          </w:p>
          <w:p w14:paraId="32A7E167" w14:textId="77777777" w:rsidR="003D1255" w:rsidRPr="009E7C2F" w:rsidRDefault="003D1255" w:rsidP="007A4EC4">
            <w:pPr>
              <w:rPr>
                <w:color w:val="0070C0"/>
              </w:rPr>
            </w:pPr>
            <w:r w:rsidRPr="009E7C2F">
              <w:rPr>
                <w:color w:val="0070C0"/>
              </w:rPr>
              <w:t>Քթանցք. Չորս պտտվող քթանցք</w:t>
            </w:r>
          </w:p>
          <w:p w14:paraId="6D7EE968" w14:textId="77777777" w:rsidR="003D1255" w:rsidRPr="009E7C2F" w:rsidRDefault="003D1255" w:rsidP="007A4EC4">
            <w:pPr>
              <w:rPr>
                <w:color w:val="0070C0"/>
              </w:rPr>
            </w:pPr>
            <w:r w:rsidRPr="009E7C2F">
              <w:rPr>
                <w:color w:val="0070C0"/>
              </w:rPr>
              <w:t>Գլխիկ՝ երկդիտակի դիտարկման գլխիկ, թեքված 30° և պտտվող 360°: Դիոպտրիայի կարգավորում ձախ ակնախցիկում: Միջբաբային կարգավորում մոտավորապես 48 - 75 մմ</w:t>
            </w:r>
          </w:p>
          <w:p w14:paraId="38CD3571" w14:textId="77777777" w:rsidR="003D1255" w:rsidRPr="009E7C2F" w:rsidRDefault="003D1255" w:rsidP="007A4EC4">
            <w:pPr>
              <w:rPr>
                <w:color w:val="0070C0"/>
              </w:rPr>
            </w:pPr>
            <w:r w:rsidRPr="009E7C2F">
              <w:rPr>
                <w:color w:val="0070C0"/>
              </w:rPr>
              <w:t>Ակնախցիկներ: Լայնդաշտային ակնախցիկներ WF10X/18՝ դաշտի համարով 18 մմ:</w:t>
            </w:r>
          </w:p>
          <w:p w14:paraId="3387F0DD" w14:textId="77777777" w:rsidR="003D1255" w:rsidRPr="009E7C2F" w:rsidRDefault="003D1255" w:rsidP="007A4EC4">
            <w:pPr>
              <w:rPr>
                <w:color w:val="0070C0"/>
              </w:rPr>
            </w:pPr>
            <w:r w:rsidRPr="009E7C2F">
              <w:rPr>
                <w:color w:val="0070C0"/>
              </w:rPr>
              <w:t>Խտացուցիչ՝ Abbe խտացուցիչ, N.A. 1.25 նախնական կենտրոնացված։</w:t>
            </w:r>
          </w:p>
          <w:p w14:paraId="01302CB3" w14:textId="77777777" w:rsidR="003D1255" w:rsidRPr="009E7C2F" w:rsidRDefault="003D1255" w:rsidP="007A4EC4">
            <w:pPr>
              <w:rPr>
                <w:color w:val="0070C0"/>
              </w:rPr>
            </w:pPr>
            <w:r w:rsidRPr="009E7C2F">
              <w:rPr>
                <w:color w:val="0070C0"/>
              </w:rPr>
              <w:t>Պետք է ներառվի օգտագործման ձեռնարկը հայերեն լեզվով և փոշեպատիչը։</w:t>
            </w:r>
          </w:p>
          <w:p w14:paraId="302F7D69" w14:textId="77777777" w:rsidR="003D1255" w:rsidRPr="009E7C2F" w:rsidRDefault="003D1255" w:rsidP="007A4EC4">
            <w:pPr>
              <w:rPr>
                <w:color w:val="0070C0"/>
              </w:rPr>
            </w:pPr>
            <w:r w:rsidRPr="009E7C2F">
              <w:rPr>
                <w:color w:val="0070C0"/>
              </w:rPr>
              <w:lastRenderedPageBreak/>
              <w:t>Պետք է ներառի՝</w:t>
            </w:r>
          </w:p>
          <w:p w14:paraId="28EAE955" w14:textId="77777777" w:rsidR="003D1255" w:rsidRPr="009E7C2F" w:rsidRDefault="003D1255" w:rsidP="007A4EC4">
            <w:r w:rsidRPr="009E7C2F">
              <w:rPr>
                <w:color w:val="0070C0"/>
              </w:rPr>
              <w:t>- ակնոցի ցանցը՝ 10x</w:t>
            </w:r>
          </w:p>
        </w:tc>
        <w:tc>
          <w:tcPr>
            <w:tcW w:w="1418" w:type="dxa"/>
            <w:vAlign w:val="center"/>
          </w:tcPr>
          <w:p w14:paraId="57062C18" w14:textId="77777777" w:rsidR="003D1255" w:rsidRPr="009E7C2F" w:rsidRDefault="003D1255" w:rsidP="007A4EC4">
            <w:pPr>
              <w:jc w:val="center"/>
            </w:pPr>
            <w:r w:rsidRPr="009E7C2F">
              <w:lastRenderedPageBreak/>
              <w:t>Yes</w:t>
            </w:r>
          </w:p>
          <w:p w14:paraId="22D67E7B" w14:textId="77777777" w:rsidR="003D1255" w:rsidRPr="009E7C2F" w:rsidRDefault="003D1255" w:rsidP="007A4EC4">
            <w:pPr>
              <w:jc w:val="center"/>
              <w:rPr>
                <w:color w:val="0070C0"/>
                <w:lang w:val="hy-AM"/>
              </w:rPr>
            </w:pPr>
            <w:r w:rsidRPr="009E7C2F">
              <w:rPr>
                <w:color w:val="0070C0"/>
                <w:lang w:val="hy-AM"/>
              </w:rPr>
              <w:t>Այո</w:t>
            </w:r>
          </w:p>
        </w:tc>
        <w:tc>
          <w:tcPr>
            <w:tcW w:w="1418" w:type="dxa"/>
          </w:tcPr>
          <w:p w14:paraId="360114F9" w14:textId="7588A825" w:rsidR="003D1255" w:rsidRPr="009E7C2F" w:rsidRDefault="00C963C5" w:rsidP="007A4EC4">
            <w:pPr>
              <w:jc w:val="center"/>
            </w:pPr>
            <w:r>
              <w:t>10</w:t>
            </w:r>
          </w:p>
        </w:tc>
        <w:tc>
          <w:tcPr>
            <w:tcW w:w="1418" w:type="dxa"/>
          </w:tcPr>
          <w:p w14:paraId="0D3E63F9" w14:textId="485F1198" w:rsidR="003D1255" w:rsidRPr="009E7C2F" w:rsidRDefault="00C963C5" w:rsidP="007A4EC4">
            <w:pPr>
              <w:jc w:val="center"/>
            </w:pPr>
            <w:r>
              <w:t>2220</w:t>
            </w:r>
            <w:r w:rsidR="00543FBF">
              <w:rPr>
                <w:lang w:val="hy-AM"/>
              </w:rPr>
              <w:t>0</w:t>
            </w:r>
            <w:r>
              <w:t>00</w:t>
            </w:r>
          </w:p>
        </w:tc>
        <w:tc>
          <w:tcPr>
            <w:tcW w:w="1418" w:type="dxa"/>
          </w:tcPr>
          <w:p w14:paraId="56585972" w14:textId="73EC720A" w:rsidR="003D1255" w:rsidRPr="009E7C2F" w:rsidRDefault="00C963C5" w:rsidP="007A4EC4">
            <w:pPr>
              <w:jc w:val="center"/>
            </w:pPr>
            <w:r>
              <w:t>222</w:t>
            </w:r>
            <w:r w:rsidR="00543FBF">
              <w:rPr>
                <w:lang w:val="hy-AM"/>
              </w:rPr>
              <w:t>0</w:t>
            </w:r>
            <w:r>
              <w:t>000</w:t>
            </w:r>
          </w:p>
        </w:tc>
      </w:tr>
      <w:tr w:rsidR="003D1255" w:rsidRPr="009E7C2F" w14:paraId="44FC9737" w14:textId="166C4442" w:rsidTr="003D1255">
        <w:tc>
          <w:tcPr>
            <w:tcW w:w="827" w:type="dxa"/>
            <w:vAlign w:val="center"/>
          </w:tcPr>
          <w:p w14:paraId="50F363FB" w14:textId="77777777" w:rsidR="003D1255" w:rsidRPr="009E7C2F" w:rsidRDefault="003D1255" w:rsidP="007A4EC4">
            <w:pPr>
              <w:pStyle w:val="ListParagraph"/>
              <w:numPr>
                <w:ilvl w:val="0"/>
                <w:numId w:val="1"/>
              </w:numPr>
              <w:jc w:val="center"/>
            </w:pPr>
          </w:p>
        </w:tc>
        <w:tc>
          <w:tcPr>
            <w:tcW w:w="1916" w:type="dxa"/>
            <w:vAlign w:val="center"/>
          </w:tcPr>
          <w:p w14:paraId="244F7A8A" w14:textId="77777777" w:rsidR="003D1255" w:rsidRPr="009E7C2F" w:rsidRDefault="003D1255" w:rsidP="007A4EC4">
            <w:pPr>
              <w:rPr>
                <w:sz w:val="22"/>
                <w:szCs w:val="22"/>
              </w:rPr>
            </w:pPr>
            <w:r w:rsidRPr="009E7C2F">
              <w:rPr>
                <w:sz w:val="22"/>
                <w:szCs w:val="22"/>
              </w:rPr>
              <w:t>Stereo microscope</w:t>
            </w:r>
          </w:p>
          <w:p w14:paraId="181CB842" w14:textId="77777777" w:rsidR="003D1255" w:rsidRPr="009E7C2F" w:rsidRDefault="003D1255" w:rsidP="007A4EC4">
            <w:pPr>
              <w:rPr>
                <w:color w:val="0070C0"/>
              </w:rPr>
            </w:pPr>
            <w:r w:rsidRPr="009E7C2F">
              <w:rPr>
                <w:color w:val="0070C0"/>
              </w:rPr>
              <w:t>Ստերեո մանրադիտակ</w:t>
            </w:r>
          </w:p>
          <w:p w14:paraId="20D57154" w14:textId="77777777" w:rsidR="003D1255" w:rsidRPr="009E7C2F" w:rsidRDefault="003D1255" w:rsidP="007A4EC4">
            <w:pPr>
              <w:rPr>
                <w:color w:val="0070C0"/>
              </w:rPr>
            </w:pPr>
          </w:p>
          <w:p w14:paraId="37696395" w14:textId="40198CAE" w:rsidR="003D1255" w:rsidRPr="009E7C2F" w:rsidRDefault="003D1255" w:rsidP="007A4EC4">
            <w:pPr>
              <w:rPr>
                <w:b/>
                <w:bCs/>
              </w:rPr>
            </w:pPr>
          </w:p>
        </w:tc>
        <w:tc>
          <w:tcPr>
            <w:tcW w:w="6594" w:type="dxa"/>
            <w:vAlign w:val="center"/>
          </w:tcPr>
          <w:p w14:paraId="611E0A38" w14:textId="77777777" w:rsidR="003D1255" w:rsidRPr="009E7C2F" w:rsidRDefault="003D1255" w:rsidP="007A4EC4">
            <w:r w:rsidRPr="009E7C2F">
              <w:rPr>
                <w:sz w:val="22"/>
                <w:szCs w:val="22"/>
              </w:rPr>
              <w:t>20X and 40X stereo magnification settings, high quality widefield optical glass lenses, forward widefield binocular head, sturdy pillar stand with metal framework, built-in incident (top) and transmitted (bottom) lights.</w:t>
            </w:r>
          </w:p>
          <w:p w14:paraId="587ADDEF" w14:textId="77777777" w:rsidR="003D1255" w:rsidRPr="009E7C2F" w:rsidRDefault="003D1255" w:rsidP="007A4EC4">
            <w:r w:rsidRPr="009E7C2F">
              <w:t>User manual in Armenian</w:t>
            </w:r>
          </w:p>
          <w:p w14:paraId="7CA1009F" w14:textId="77777777" w:rsidR="003D1255" w:rsidRPr="009E7C2F" w:rsidRDefault="003D1255" w:rsidP="007A4EC4">
            <w:pPr>
              <w:rPr>
                <w:color w:val="0070C0"/>
              </w:rPr>
            </w:pPr>
            <w:r w:rsidRPr="009E7C2F">
              <w:rPr>
                <w:color w:val="0070C0"/>
              </w:rPr>
              <w:t>20X և 40X ստերեո մեծացման կարգավորումներ, բարձրորակ լայնադաշտային օպտիկական ապակե ոսպնյակներ, լայնադաշտային հեռադիտակի գլխիկ առջևի մասում, ամուր հենարան մետաղական շրջանակով, ներկառուցված միջադեպային (վերևում) և անցնող (ներքևում) լույսեր։</w:t>
            </w:r>
          </w:p>
          <w:p w14:paraId="47A1DC0E" w14:textId="77777777" w:rsidR="003D1255" w:rsidRPr="009E7C2F" w:rsidRDefault="003D1255" w:rsidP="007A4EC4">
            <w:r w:rsidRPr="009E7C2F">
              <w:rPr>
                <w:color w:val="0070C0"/>
              </w:rPr>
              <w:t>Օգտագործողի ձեռնարկը հայերեն լեզվով։</w:t>
            </w:r>
          </w:p>
        </w:tc>
        <w:tc>
          <w:tcPr>
            <w:tcW w:w="1418" w:type="dxa"/>
            <w:vAlign w:val="center"/>
          </w:tcPr>
          <w:p w14:paraId="2783EE83" w14:textId="77777777" w:rsidR="003D1255" w:rsidRPr="009E7C2F" w:rsidRDefault="003D1255" w:rsidP="007A4EC4">
            <w:pPr>
              <w:jc w:val="center"/>
            </w:pPr>
            <w:r w:rsidRPr="009E7C2F">
              <w:t>Yes</w:t>
            </w:r>
          </w:p>
          <w:p w14:paraId="0B61E0E0" w14:textId="77777777" w:rsidR="003D1255" w:rsidRPr="009E7C2F" w:rsidRDefault="003D1255" w:rsidP="007A4EC4">
            <w:pPr>
              <w:jc w:val="center"/>
              <w:rPr>
                <w:color w:val="0070C0"/>
                <w:lang w:val="hy-AM"/>
              </w:rPr>
            </w:pPr>
            <w:r w:rsidRPr="009E7C2F">
              <w:rPr>
                <w:color w:val="0070C0"/>
                <w:lang w:val="hy-AM"/>
              </w:rPr>
              <w:t>Այո</w:t>
            </w:r>
          </w:p>
        </w:tc>
        <w:tc>
          <w:tcPr>
            <w:tcW w:w="1418" w:type="dxa"/>
          </w:tcPr>
          <w:p w14:paraId="09DFF12D" w14:textId="424CA246" w:rsidR="003D1255" w:rsidRPr="009E7C2F" w:rsidRDefault="00C963C5" w:rsidP="007A4EC4">
            <w:pPr>
              <w:jc w:val="center"/>
            </w:pPr>
            <w:r>
              <w:t>2</w:t>
            </w:r>
          </w:p>
        </w:tc>
        <w:tc>
          <w:tcPr>
            <w:tcW w:w="1418" w:type="dxa"/>
          </w:tcPr>
          <w:p w14:paraId="3A3F7BBD" w14:textId="5FD89AE3" w:rsidR="003D1255" w:rsidRPr="009E7C2F" w:rsidRDefault="00C963C5" w:rsidP="007A4EC4">
            <w:pPr>
              <w:jc w:val="center"/>
            </w:pPr>
            <w:r>
              <w:t>145040</w:t>
            </w:r>
          </w:p>
        </w:tc>
        <w:tc>
          <w:tcPr>
            <w:tcW w:w="1418" w:type="dxa"/>
          </w:tcPr>
          <w:p w14:paraId="52834349" w14:textId="3DE3EB8D" w:rsidR="003D1255" w:rsidRPr="009E7C2F" w:rsidRDefault="00C963C5" w:rsidP="007A4EC4">
            <w:pPr>
              <w:jc w:val="center"/>
            </w:pPr>
            <w:r>
              <w:t>290080</w:t>
            </w:r>
          </w:p>
        </w:tc>
      </w:tr>
      <w:tr w:rsidR="003D1255" w:rsidRPr="009E7C2F" w14:paraId="107BD466" w14:textId="10B920EA" w:rsidTr="003D1255">
        <w:trPr>
          <w:trHeight w:val="330"/>
        </w:trPr>
        <w:tc>
          <w:tcPr>
            <w:tcW w:w="827" w:type="dxa"/>
            <w:tcBorders>
              <w:top w:val="single" w:sz="4" w:space="0" w:color="auto"/>
            </w:tcBorders>
            <w:vAlign w:val="center"/>
          </w:tcPr>
          <w:p w14:paraId="19D9EFE9" w14:textId="77777777" w:rsidR="003D1255" w:rsidRPr="009E7C2F" w:rsidRDefault="003D1255" w:rsidP="00E86574">
            <w:pPr>
              <w:pStyle w:val="ListParagraph"/>
              <w:numPr>
                <w:ilvl w:val="0"/>
                <w:numId w:val="1"/>
              </w:numPr>
              <w:jc w:val="center"/>
            </w:pPr>
          </w:p>
        </w:tc>
        <w:tc>
          <w:tcPr>
            <w:tcW w:w="1916" w:type="dxa"/>
            <w:tcBorders>
              <w:top w:val="single" w:sz="4" w:space="0" w:color="auto"/>
            </w:tcBorders>
            <w:vAlign w:val="center"/>
          </w:tcPr>
          <w:p w14:paraId="58D58B32" w14:textId="77777777" w:rsidR="003D1255" w:rsidRPr="009E7C2F" w:rsidRDefault="003D1255" w:rsidP="00E86574">
            <w:pPr>
              <w:rPr>
                <w:sz w:val="22"/>
                <w:szCs w:val="22"/>
              </w:rPr>
            </w:pPr>
            <w:r w:rsidRPr="009E7C2F">
              <w:rPr>
                <w:sz w:val="22"/>
                <w:szCs w:val="22"/>
              </w:rPr>
              <w:t>Digital Analytical scales</w:t>
            </w:r>
          </w:p>
          <w:p w14:paraId="1349D6EE" w14:textId="77777777" w:rsidR="003D1255" w:rsidRPr="009E7C2F" w:rsidRDefault="003D1255" w:rsidP="00E86574">
            <w:r w:rsidRPr="009E7C2F">
              <w:rPr>
                <w:color w:val="0070C0"/>
              </w:rPr>
              <w:t>Թվային վերլուծական կշեռքներ</w:t>
            </w:r>
          </w:p>
        </w:tc>
        <w:tc>
          <w:tcPr>
            <w:tcW w:w="6594" w:type="dxa"/>
            <w:tcBorders>
              <w:top w:val="single" w:sz="4" w:space="0" w:color="auto"/>
            </w:tcBorders>
            <w:vAlign w:val="center"/>
          </w:tcPr>
          <w:p w14:paraId="12C7332B" w14:textId="77777777" w:rsidR="003D1255" w:rsidRPr="009E7C2F" w:rsidRDefault="003D1255" w:rsidP="00E86574">
            <w:r w:rsidRPr="009E7C2F">
              <w:rPr>
                <w:sz w:val="22"/>
                <w:szCs w:val="22"/>
              </w:rPr>
              <w:t>Automatic calibration, Max. Range: Up to 200 g</w:t>
            </w:r>
          </w:p>
          <w:p w14:paraId="7F02AFC4" w14:textId="77777777" w:rsidR="003D1255" w:rsidRPr="009E7C2F" w:rsidRDefault="003D1255" w:rsidP="00E86574">
            <w:r w:rsidRPr="009E7C2F">
              <w:rPr>
                <w:sz w:val="22"/>
                <w:szCs w:val="22"/>
              </w:rPr>
              <w:t>Resolution: ±0,001g</w:t>
            </w:r>
          </w:p>
          <w:p w14:paraId="251DE66B" w14:textId="77777777" w:rsidR="003D1255" w:rsidRPr="009E7C2F" w:rsidRDefault="003D1255" w:rsidP="00E86574">
            <w:pPr>
              <w:rPr>
                <w:sz w:val="22"/>
                <w:szCs w:val="22"/>
              </w:rPr>
            </w:pPr>
            <w:r w:rsidRPr="009E7C2F">
              <w:rPr>
                <w:sz w:val="22"/>
                <w:szCs w:val="22"/>
              </w:rPr>
              <w:t xml:space="preserve">Calibration, TARA, units conversion, </w:t>
            </w:r>
            <w:r w:rsidRPr="009E7C2F">
              <w:rPr>
                <w:sz w:val="22"/>
                <w:szCs w:val="22"/>
              </w:rPr>
              <w:br/>
              <w:t>Power: 220V/50Hz,</w:t>
            </w:r>
          </w:p>
          <w:p w14:paraId="071D6639" w14:textId="77777777" w:rsidR="003D1255" w:rsidRPr="009E7C2F" w:rsidRDefault="003D1255" w:rsidP="00E86574">
            <w:pPr>
              <w:rPr>
                <w:color w:val="0070C0"/>
              </w:rPr>
            </w:pPr>
            <w:r w:rsidRPr="009E7C2F">
              <w:rPr>
                <w:color w:val="0070C0"/>
              </w:rPr>
              <w:t>Ավտոմատ կարգաբերում, առավելագույն միջակայք՝ մինչև 200 գ</w:t>
            </w:r>
          </w:p>
          <w:p w14:paraId="0DE759E6" w14:textId="77777777" w:rsidR="003D1255" w:rsidRPr="009E7C2F" w:rsidRDefault="003D1255" w:rsidP="00E86574">
            <w:pPr>
              <w:rPr>
                <w:color w:val="0070C0"/>
              </w:rPr>
            </w:pPr>
            <w:r w:rsidRPr="009E7C2F">
              <w:rPr>
                <w:color w:val="0070C0"/>
              </w:rPr>
              <w:t>Լուծաչափ՝ ±0,001 գ</w:t>
            </w:r>
          </w:p>
          <w:p w14:paraId="7F708113" w14:textId="77777777" w:rsidR="003D1255" w:rsidRPr="009E7C2F" w:rsidRDefault="003D1255" w:rsidP="00E86574">
            <w:pPr>
              <w:rPr>
                <w:color w:val="0070C0"/>
              </w:rPr>
            </w:pPr>
            <w:r w:rsidRPr="009E7C2F">
              <w:rPr>
                <w:color w:val="0070C0"/>
              </w:rPr>
              <w:t>Կարգաբերում, TARA, միավորների փոխակերպում,</w:t>
            </w:r>
          </w:p>
          <w:p w14:paraId="1A14C2C5" w14:textId="77777777" w:rsidR="003D1255" w:rsidRPr="009E7C2F" w:rsidRDefault="003D1255" w:rsidP="00E86574">
            <w:r w:rsidRPr="009E7C2F">
              <w:rPr>
                <w:color w:val="0070C0"/>
              </w:rPr>
              <w:t>Հզորություն՝ 220 Վ/50 Հց,</w:t>
            </w:r>
          </w:p>
        </w:tc>
        <w:tc>
          <w:tcPr>
            <w:tcW w:w="1418" w:type="dxa"/>
            <w:tcBorders>
              <w:top w:val="single" w:sz="4" w:space="0" w:color="auto"/>
            </w:tcBorders>
            <w:vAlign w:val="center"/>
          </w:tcPr>
          <w:p w14:paraId="2980C5A0" w14:textId="77777777" w:rsidR="003D1255" w:rsidRPr="009E7C2F" w:rsidRDefault="003D1255" w:rsidP="00E86574">
            <w:pPr>
              <w:jc w:val="center"/>
            </w:pPr>
            <w:r w:rsidRPr="009E7C2F">
              <w:t>Yes</w:t>
            </w:r>
          </w:p>
          <w:p w14:paraId="4C2A5E98" w14:textId="77777777" w:rsidR="003D1255" w:rsidRPr="009E7C2F" w:rsidRDefault="003D1255" w:rsidP="00E86574">
            <w:pPr>
              <w:jc w:val="center"/>
              <w:rPr>
                <w:color w:val="0070C0"/>
                <w:lang w:val="hy-AM"/>
              </w:rPr>
            </w:pPr>
            <w:r w:rsidRPr="009E7C2F">
              <w:rPr>
                <w:color w:val="0070C0"/>
                <w:lang w:val="hy-AM"/>
              </w:rPr>
              <w:t>Այո</w:t>
            </w:r>
          </w:p>
        </w:tc>
        <w:tc>
          <w:tcPr>
            <w:tcW w:w="1418" w:type="dxa"/>
            <w:tcBorders>
              <w:top w:val="single" w:sz="4" w:space="0" w:color="auto"/>
            </w:tcBorders>
          </w:tcPr>
          <w:p w14:paraId="3B6CF7AD" w14:textId="6BD05ABC" w:rsidR="003D1255" w:rsidRPr="009E7C2F" w:rsidRDefault="00C963C5" w:rsidP="00E86574">
            <w:pPr>
              <w:jc w:val="center"/>
            </w:pPr>
            <w:r>
              <w:t>1</w:t>
            </w:r>
          </w:p>
        </w:tc>
        <w:tc>
          <w:tcPr>
            <w:tcW w:w="1418" w:type="dxa"/>
            <w:tcBorders>
              <w:top w:val="single" w:sz="4" w:space="0" w:color="auto"/>
            </w:tcBorders>
          </w:tcPr>
          <w:p w14:paraId="5ABAA90F" w14:textId="257D44C3" w:rsidR="003D1255" w:rsidRDefault="009F7704" w:rsidP="00E86574">
            <w:pPr>
              <w:jc w:val="center"/>
              <w:rPr>
                <w:lang w:val="hy-AM"/>
              </w:rPr>
            </w:pPr>
            <w:r>
              <w:rPr>
                <w:lang w:val="hy-AM"/>
              </w:rPr>
              <w:t>79330</w:t>
            </w:r>
          </w:p>
          <w:p w14:paraId="74494EE9" w14:textId="6F924DAC" w:rsidR="00FD2D05" w:rsidRPr="00FD2D05" w:rsidRDefault="00FD2D05" w:rsidP="00E86574">
            <w:pPr>
              <w:jc w:val="center"/>
              <w:rPr>
                <w:lang w:val="hy-AM"/>
              </w:rPr>
            </w:pPr>
          </w:p>
        </w:tc>
        <w:tc>
          <w:tcPr>
            <w:tcW w:w="1418" w:type="dxa"/>
            <w:tcBorders>
              <w:top w:val="single" w:sz="4" w:space="0" w:color="auto"/>
            </w:tcBorders>
          </w:tcPr>
          <w:p w14:paraId="3412079D" w14:textId="599B8936" w:rsidR="003D1255" w:rsidRDefault="009F7704" w:rsidP="00E86574">
            <w:pPr>
              <w:jc w:val="center"/>
              <w:rPr>
                <w:lang w:val="hy-AM"/>
              </w:rPr>
            </w:pPr>
            <w:r>
              <w:rPr>
                <w:lang w:val="hy-AM"/>
              </w:rPr>
              <w:t>79330</w:t>
            </w:r>
          </w:p>
          <w:p w14:paraId="3EEBD3AE" w14:textId="77777777" w:rsidR="009F7704" w:rsidRPr="00FD2D05" w:rsidRDefault="009F7704" w:rsidP="00E86574">
            <w:pPr>
              <w:jc w:val="center"/>
              <w:rPr>
                <w:lang w:val="hy-AM"/>
              </w:rPr>
            </w:pPr>
          </w:p>
          <w:p w14:paraId="293058DF" w14:textId="2BD561B4" w:rsidR="00C963C5" w:rsidRPr="009E7C2F" w:rsidRDefault="00C963C5" w:rsidP="00E86574">
            <w:pPr>
              <w:jc w:val="center"/>
            </w:pPr>
          </w:p>
        </w:tc>
      </w:tr>
      <w:tr w:rsidR="003D1255" w:rsidRPr="009E7C2F" w14:paraId="00A54830" w14:textId="3ECE2EC4" w:rsidTr="003D1255">
        <w:tc>
          <w:tcPr>
            <w:tcW w:w="827" w:type="dxa"/>
            <w:vAlign w:val="center"/>
          </w:tcPr>
          <w:p w14:paraId="79900519" w14:textId="77777777" w:rsidR="003D1255" w:rsidRPr="009E7C2F" w:rsidRDefault="003D1255" w:rsidP="00CB5579">
            <w:pPr>
              <w:pStyle w:val="ListParagraph"/>
              <w:numPr>
                <w:ilvl w:val="0"/>
                <w:numId w:val="1"/>
              </w:numPr>
              <w:jc w:val="center"/>
            </w:pPr>
          </w:p>
        </w:tc>
        <w:tc>
          <w:tcPr>
            <w:tcW w:w="1916" w:type="dxa"/>
            <w:vAlign w:val="center"/>
          </w:tcPr>
          <w:p w14:paraId="25208B31" w14:textId="77777777" w:rsidR="003D1255" w:rsidRPr="009E7C2F" w:rsidRDefault="003D1255" w:rsidP="00CB5579">
            <w:pPr>
              <w:rPr>
                <w:sz w:val="22"/>
                <w:szCs w:val="22"/>
              </w:rPr>
            </w:pPr>
            <w:r w:rsidRPr="009E7C2F">
              <w:rPr>
                <w:sz w:val="22"/>
                <w:szCs w:val="22"/>
              </w:rPr>
              <w:t>Magnifying glass</w:t>
            </w:r>
          </w:p>
          <w:p w14:paraId="6C889B0F" w14:textId="77777777" w:rsidR="003D1255" w:rsidRPr="009E7C2F" w:rsidRDefault="003D1255" w:rsidP="00CB5579">
            <w:r w:rsidRPr="009E7C2F">
              <w:rPr>
                <w:color w:val="0070C0"/>
              </w:rPr>
              <w:t>Խոշորացույց</w:t>
            </w:r>
          </w:p>
        </w:tc>
        <w:tc>
          <w:tcPr>
            <w:tcW w:w="6594" w:type="dxa"/>
            <w:vAlign w:val="center"/>
          </w:tcPr>
          <w:p w14:paraId="4FB17A7F" w14:textId="77777777" w:rsidR="003D1255" w:rsidRPr="009E7C2F" w:rsidRDefault="003D1255" w:rsidP="00CB5579">
            <w:pPr>
              <w:rPr>
                <w:sz w:val="22"/>
                <w:szCs w:val="22"/>
              </w:rPr>
            </w:pPr>
            <w:r w:rsidRPr="009E7C2F">
              <w:rPr>
                <w:sz w:val="22"/>
                <w:szCs w:val="22"/>
              </w:rPr>
              <w:t>Magnification x8, glass, 75 mm, handheld</w:t>
            </w:r>
          </w:p>
          <w:p w14:paraId="66B53147" w14:textId="77777777" w:rsidR="003D1255" w:rsidRPr="009E7C2F" w:rsidRDefault="003D1255" w:rsidP="00CB5579">
            <w:r w:rsidRPr="009E7C2F">
              <w:rPr>
                <w:color w:val="0070C0"/>
              </w:rPr>
              <w:t>Մեծացում x8, ապակի, 75 մմ, ձեռքի</w:t>
            </w:r>
          </w:p>
        </w:tc>
        <w:tc>
          <w:tcPr>
            <w:tcW w:w="1418" w:type="dxa"/>
            <w:vAlign w:val="center"/>
          </w:tcPr>
          <w:p w14:paraId="50305426" w14:textId="77777777" w:rsidR="003D1255" w:rsidRPr="009E7C2F" w:rsidRDefault="003D1255" w:rsidP="00CB5579">
            <w:pPr>
              <w:jc w:val="center"/>
            </w:pPr>
            <w:r w:rsidRPr="009E7C2F">
              <w:t>No</w:t>
            </w:r>
          </w:p>
          <w:p w14:paraId="69190A19" w14:textId="77777777" w:rsidR="003D1255" w:rsidRPr="009E7C2F" w:rsidRDefault="003D1255" w:rsidP="00CB5579">
            <w:pPr>
              <w:jc w:val="center"/>
              <w:rPr>
                <w:color w:val="0070C0"/>
                <w:lang w:val="hy-AM"/>
              </w:rPr>
            </w:pPr>
            <w:r w:rsidRPr="009E7C2F">
              <w:rPr>
                <w:color w:val="0070C0"/>
                <w:lang w:val="hy-AM"/>
              </w:rPr>
              <w:t>Ոչ</w:t>
            </w:r>
          </w:p>
        </w:tc>
        <w:tc>
          <w:tcPr>
            <w:tcW w:w="1418" w:type="dxa"/>
          </w:tcPr>
          <w:p w14:paraId="1AD82DA6" w14:textId="532A4162" w:rsidR="003D1255" w:rsidRPr="009E7C2F" w:rsidRDefault="008E1A3A" w:rsidP="00CB5579">
            <w:pPr>
              <w:jc w:val="center"/>
            </w:pPr>
            <w:r>
              <w:t>1</w:t>
            </w:r>
          </w:p>
        </w:tc>
        <w:tc>
          <w:tcPr>
            <w:tcW w:w="1418" w:type="dxa"/>
          </w:tcPr>
          <w:p w14:paraId="35282595" w14:textId="3A9F6ED0" w:rsidR="003D1255" w:rsidRPr="009E7C2F" w:rsidRDefault="008E1A3A" w:rsidP="00CB5579">
            <w:pPr>
              <w:jc w:val="center"/>
            </w:pPr>
            <w:r>
              <w:t>2600</w:t>
            </w:r>
          </w:p>
        </w:tc>
        <w:tc>
          <w:tcPr>
            <w:tcW w:w="1418" w:type="dxa"/>
          </w:tcPr>
          <w:p w14:paraId="7CA7A031" w14:textId="77777777" w:rsidR="003D1255" w:rsidRDefault="008E1A3A" w:rsidP="00CB5579">
            <w:pPr>
              <w:jc w:val="center"/>
            </w:pPr>
            <w:r>
              <w:t>2600</w:t>
            </w:r>
          </w:p>
          <w:p w14:paraId="06E4E12F" w14:textId="1C6F80A9" w:rsidR="008E1A3A" w:rsidRPr="009E7C2F" w:rsidRDefault="008E1A3A" w:rsidP="00CB5579">
            <w:pPr>
              <w:jc w:val="center"/>
            </w:pPr>
          </w:p>
        </w:tc>
      </w:tr>
      <w:tr w:rsidR="003D1255" w:rsidRPr="009E7C2F" w14:paraId="191B285F" w14:textId="159F8299" w:rsidTr="003D1255">
        <w:trPr>
          <w:trHeight w:val="680"/>
        </w:trPr>
        <w:tc>
          <w:tcPr>
            <w:tcW w:w="827" w:type="dxa"/>
            <w:tcBorders>
              <w:bottom w:val="single" w:sz="4" w:space="0" w:color="auto"/>
            </w:tcBorders>
            <w:vAlign w:val="center"/>
          </w:tcPr>
          <w:p w14:paraId="2FCC525D" w14:textId="77777777" w:rsidR="003D1255" w:rsidRPr="009E7C2F" w:rsidRDefault="003D1255" w:rsidP="0042437F">
            <w:pPr>
              <w:pStyle w:val="ListParagraph"/>
              <w:numPr>
                <w:ilvl w:val="0"/>
                <w:numId w:val="1"/>
              </w:numPr>
              <w:jc w:val="center"/>
            </w:pPr>
          </w:p>
        </w:tc>
        <w:tc>
          <w:tcPr>
            <w:tcW w:w="1916" w:type="dxa"/>
            <w:tcBorders>
              <w:bottom w:val="single" w:sz="4" w:space="0" w:color="auto"/>
            </w:tcBorders>
            <w:vAlign w:val="center"/>
          </w:tcPr>
          <w:p w14:paraId="4C807A13" w14:textId="77777777" w:rsidR="003D1255" w:rsidRPr="009E7C2F" w:rsidRDefault="003D1255" w:rsidP="0042437F">
            <w:pPr>
              <w:rPr>
                <w:sz w:val="22"/>
                <w:szCs w:val="22"/>
              </w:rPr>
            </w:pPr>
            <w:r w:rsidRPr="009E7C2F">
              <w:rPr>
                <w:sz w:val="22"/>
                <w:szCs w:val="22"/>
              </w:rPr>
              <w:t>Water distiller</w:t>
            </w:r>
          </w:p>
          <w:p w14:paraId="77D7FEE5" w14:textId="77777777" w:rsidR="003D1255" w:rsidRPr="009E7C2F" w:rsidRDefault="003D1255" w:rsidP="0042437F">
            <w:r w:rsidRPr="009E7C2F">
              <w:rPr>
                <w:color w:val="0070C0"/>
              </w:rPr>
              <w:t>Ջրի թորիչ</w:t>
            </w:r>
          </w:p>
        </w:tc>
        <w:tc>
          <w:tcPr>
            <w:tcW w:w="6594" w:type="dxa"/>
            <w:tcBorders>
              <w:bottom w:val="single" w:sz="4" w:space="0" w:color="auto"/>
            </w:tcBorders>
            <w:vAlign w:val="center"/>
          </w:tcPr>
          <w:p w14:paraId="345A88C9" w14:textId="77777777" w:rsidR="003D1255" w:rsidRPr="009E7C2F" w:rsidRDefault="003D1255" w:rsidP="0042437F">
            <w:pPr>
              <w:pStyle w:val="ListParagraph"/>
              <w:numPr>
                <w:ilvl w:val="0"/>
                <w:numId w:val="2"/>
              </w:numPr>
              <w:spacing w:before="100" w:beforeAutospacing="1" w:after="75"/>
            </w:pPr>
            <w:r w:rsidRPr="009E7C2F">
              <w:rPr>
                <w:sz w:val="22"/>
                <w:szCs w:val="22"/>
              </w:rPr>
              <w:t>Water Distiller Benchtop, Stainless Steel Tank, 750w Power, Produces at least 1L Per Hour, 220V</w:t>
            </w:r>
          </w:p>
          <w:p w14:paraId="103E4896" w14:textId="77777777" w:rsidR="003D1255" w:rsidRPr="009E7C2F" w:rsidRDefault="003D1255" w:rsidP="0042437F">
            <w:pPr>
              <w:pStyle w:val="ListParagraph"/>
              <w:numPr>
                <w:ilvl w:val="0"/>
                <w:numId w:val="2"/>
              </w:numPr>
              <w:spacing w:before="100" w:beforeAutospacing="1" w:after="75"/>
            </w:pPr>
            <w:r w:rsidRPr="009E7C2F">
              <w:rPr>
                <w:sz w:val="22"/>
                <w:szCs w:val="22"/>
              </w:rPr>
              <w:t>Carboy with spigot and screw closure, made of strong, scratch-resistant polypropylene with excellent chemical resistance and water storage capacity of min 10 L</w:t>
            </w:r>
          </w:p>
          <w:p w14:paraId="4073537F" w14:textId="77777777" w:rsidR="003D1255" w:rsidRPr="009E7C2F" w:rsidRDefault="003D1255" w:rsidP="0042437F">
            <w:pPr>
              <w:pStyle w:val="ListParagraph"/>
              <w:numPr>
                <w:ilvl w:val="0"/>
                <w:numId w:val="2"/>
              </w:numPr>
              <w:spacing w:before="100" w:beforeAutospacing="1" w:after="75"/>
            </w:pPr>
            <w:r w:rsidRPr="009E7C2F">
              <w:t>User manual in Armenian</w:t>
            </w:r>
          </w:p>
          <w:p w14:paraId="23570109" w14:textId="77777777" w:rsidR="003D1255" w:rsidRPr="009E7C2F" w:rsidRDefault="003D1255" w:rsidP="0042437F">
            <w:pPr>
              <w:rPr>
                <w:color w:val="0070C0"/>
              </w:rPr>
            </w:pPr>
            <w:r w:rsidRPr="009E7C2F">
              <w:t xml:space="preserve">1. </w:t>
            </w:r>
            <w:r w:rsidRPr="009E7C2F">
              <w:rPr>
                <w:color w:val="0070C0"/>
              </w:rPr>
              <w:t>Ջրթորիչ սեղանի վրա, չժանգոտվող պողպատե բաք, 750 Վտ հզորությամբ, արտադրում է առնվազն 1 լիտր ժամում, 220 Վ</w:t>
            </w:r>
          </w:p>
          <w:p w14:paraId="5BCF7E33" w14:textId="77777777" w:rsidR="003D1255" w:rsidRPr="009E7C2F" w:rsidRDefault="003D1255" w:rsidP="0042437F">
            <w:pPr>
              <w:rPr>
                <w:color w:val="0070C0"/>
              </w:rPr>
            </w:pPr>
            <w:r w:rsidRPr="009E7C2F">
              <w:rPr>
                <w:color w:val="0070C0"/>
              </w:rPr>
              <w:lastRenderedPageBreak/>
              <w:t>2. Խցան՝ խցանով և պտուտակային փակմամբ, պատրաստված ամուր, քերծվածքներից դիմացկուն պոլիպրոպիլենից՝ գերազանց քիմիական դիմադրողականությամբ և առնվազն 10 լիտր ջրի կուտակման տարողությամբ</w:t>
            </w:r>
          </w:p>
          <w:p w14:paraId="422952C1" w14:textId="77777777" w:rsidR="003D1255" w:rsidRPr="009E7C2F" w:rsidRDefault="003D1255" w:rsidP="0042437F">
            <w:pPr>
              <w:pStyle w:val="ListParagraph"/>
              <w:ind w:left="0"/>
            </w:pPr>
            <w:r w:rsidRPr="009E7C2F">
              <w:rPr>
                <w:color w:val="0070C0"/>
              </w:rPr>
              <w:t>3. Օգտագործողի ձեռնարկը հայերեն լեզվով</w:t>
            </w:r>
          </w:p>
        </w:tc>
        <w:tc>
          <w:tcPr>
            <w:tcW w:w="1418" w:type="dxa"/>
            <w:tcBorders>
              <w:bottom w:val="single" w:sz="4" w:space="0" w:color="auto"/>
            </w:tcBorders>
            <w:vAlign w:val="center"/>
          </w:tcPr>
          <w:p w14:paraId="465882FD" w14:textId="77777777" w:rsidR="003D1255" w:rsidRPr="009E7C2F" w:rsidRDefault="003D1255" w:rsidP="0042437F">
            <w:pPr>
              <w:jc w:val="center"/>
            </w:pPr>
            <w:r w:rsidRPr="009E7C2F">
              <w:lastRenderedPageBreak/>
              <w:t>Yes</w:t>
            </w:r>
          </w:p>
          <w:p w14:paraId="4CA60BAF" w14:textId="77777777" w:rsidR="003D1255" w:rsidRPr="009E7C2F" w:rsidRDefault="003D1255" w:rsidP="0042437F">
            <w:pPr>
              <w:jc w:val="center"/>
              <w:rPr>
                <w:color w:val="0070C0"/>
                <w:lang w:val="hy-AM"/>
              </w:rPr>
            </w:pPr>
            <w:r w:rsidRPr="009E7C2F">
              <w:rPr>
                <w:color w:val="0070C0"/>
                <w:lang w:val="hy-AM"/>
              </w:rPr>
              <w:t>Այո</w:t>
            </w:r>
          </w:p>
        </w:tc>
        <w:tc>
          <w:tcPr>
            <w:tcW w:w="1418" w:type="dxa"/>
            <w:tcBorders>
              <w:bottom w:val="single" w:sz="4" w:space="0" w:color="auto"/>
            </w:tcBorders>
          </w:tcPr>
          <w:p w14:paraId="5004135F" w14:textId="45B97EF9" w:rsidR="003D1255" w:rsidRPr="009E7C2F" w:rsidRDefault="008E1A3A" w:rsidP="0042437F">
            <w:pPr>
              <w:jc w:val="center"/>
            </w:pPr>
            <w:r>
              <w:t>1</w:t>
            </w:r>
          </w:p>
        </w:tc>
        <w:tc>
          <w:tcPr>
            <w:tcW w:w="1418" w:type="dxa"/>
            <w:tcBorders>
              <w:bottom w:val="single" w:sz="4" w:space="0" w:color="auto"/>
            </w:tcBorders>
          </w:tcPr>
          <w:p w14:paraId="285E1A36" w14:textId="0E17FF1E" w:rsidR="003D1255" w:rsidRPr="009E7C2F" w:rsidRDefault="008E1A3A" w:rsidP="0042437F">
            <w:pPr>
              <w:jc w:val="center"/>
            </w:pPr>
            <w:r>
              <w:t>165800</w:t>
            </w:r>
          </w:p>
        </w:tc>
        <w:tc>
          <w:tcPr>
            <w:tcW w:w="1418" w:type="dxa"/>
            <w:tcBorders>
              <w:bottom w:val="single" w:sz="4" w:space="0" w:color="auto"/>
            </w:tcBorders>
          </w:tcPr>
          <w:p w14:paraId="2361D5BD" w14:textId="6374F341" w:rsidR="003D1255" w:rsidRPr="009E7C2F" w:rsidRDefault="008E1A3A" w:rsidP="0042437F">
            <w:pPr>
              <w:jc w:val="center"/>
            </w:pPr>
            <w:r>
              <w:t>165800</w:t>
            </w:r>
          </w:p>
        </w:tc>
      </w:tr>
      <w:bookmarkEnd w:id="0"/>
    </w:tbl>
    <w:p w14:paraId="3E666CFC" w14:textId="77777777" w:rsidR="00CA2C13" w:rsidRPr="009E7C2F" w:rsidRDefault="00CA2C13" w:rsidP="0047320D">
      <w:pPr>
        <w:jc w:val="center"/>
        <w:rPr>
          <w:b/>
          <w:sz w:val="36"/>
          <w:szCs w:val="36"/>
        </w:rPr>
      </w:pPr>
    </w:p>
    <w:p w14:paraId="7A6FC560" w14:textId="51D674E0" w:rsidR="0047320D" w:rsidRPr="009E7C2F" w:rsidRDefault="0047320D" w:rsidP="0047320D">
      <w:pPr>
        <w:jc w:val="center"/>
        <w:rPr>
          <w:b/>
          <w:sz w:val="36"/>
          <w:szCs w:val="36"/>
        </w:rPr>
      </w:pPr>
      <w:r w:rsidRPr="009E7C2F">
        <w:rPr>
          <w:b/>
          <w:sz w:val="36"/>
          <w:szCs w:val="36"/>
        </w:rPr>
        <w:t>Electrical Equipment and appliance for Biology</w:t>
      </w:r>
      <w:r w:rsidR="00125182">
        <w:rPr>
          <w:b/>
          <w:sz w:val="36"/>
          <w:szCs w:val="36"/>
        </w:rPr>
        <w:t>-</w:t>
      </w:r>
      <w:r w:rsidRPr="009E7C2F">
        <w:rPr>
          <w:b/>
          <w:sz w:val="36"/>
          <w:szCs w:val="36"/>
        </w:rPr>
        <w:t xml:space="preserve"> Chemistry</w:t>
      </w:r>
      <w:r w:rsidR="00125182">
        <w:rPr>
          <w:b/>
          <w:sz w:val="36"/>
          <w:szCs w:val="36"/>
        </w:rPr>
        <w:t xml:space="preserve"> </w:t>
      </w:r>
      <w:r w:rsidRPr="009E7C2F">
        <w:rPr>
          <w:b/>
          <w:sz w:val="36"/>
          <w:szCs w:val="36"/>
        </w:rPr>
        <w:t xml:space="preserve">Laboratories </w:t>
      </w:r>
    </w:p>
    <w:p w14:paraId="2CF3FF2B" w14:textId="42391A71" w:rsidR="00081041" w:rsidRPr="009E7C2F" w:rsidRDefault="00081041" w:rsidP="0047320D">
      <w:pPr>
        <w:jc w:val="center"/>
        <w:rPr>
          <w:b/>
          <w:color w:val="0070C0"/>
          <w:sz w:val="32"/>
          <w:szCs w:val="36"/>
        </w:rPr>
      </w:pPr>
      <w:r w:rsidRPr="009E7C2F">
        <w:rPr>
          <w:b/>
          <w:color w:val="0070C0"/>
          <w:sz w:val="32"/>
          <w:szCs w:val="36"/>
        </w:rPr>
        <w:t>Էլեկտրական սարքավորումներ և սարքեր կենսաբանության</w:t>
      </w:r>
      <w:r w:rsidR="00125182" w:rsidRPr="00125182">
        <w:rPr>
          <w:b/>
          <w:color w:val="0070C0"/>
          <w:sz w:val="32"/>
          <w:szCs w:val="36"/>
        </w:rPr>
        <w:t xml:space="preserve"> </w:t>
      </w:r>
      <w:r w:rsidR="00125182" w:rsidRPr="009E7C2F">
        <w:rPr>
          <w:b/>
          <w:color w:val="0070C0"/>
          <w:sz w:val="32"/>
          <w:szCs w:val="36"/>
        </w:rPr>
        <w:t xml:space="preserve">և </w:t>
      </w:r>
      <w:r w:rsidRPr="009E7C2F">
        <w:rPr>
          <w:b/>
          <w:color w:val="0070C0"/>
          <w:sz w:val="32"/>
          <w:szCs w:val="36"/>
        </w:rPr>
        <w:t>քիմիայի լաբորատորիաների համար</w:t>
      </w:r>
    </w:p>
    <w:tbl>
      <w:tblPr>
        <w:tblW w:w="15167"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2255"/>
        <w:gridCol w:w="6520"/>
        <w:gridCol w:w="1418"/>
        <w:gridCol w:w="1418"/>
        <w:gridCol w:w="1418"/>
        <w:gridCol w:w="1418"/>
      </w:tblGrid>
      <w:tr w:rsidR="00A13ADC" w:rsidRPr="009E7C2F" w14:paraId="7DCE00E9" w14:textId="4DE6017D" w:rsidTr="00A13ADC">
        <w:trPr>
          <w:trHeight w:val="447"/>
        </w:trPr>
        <w:tc>
          <w:tcPr>
            <w:tcW w:w="720" w:type="dxa"/>
            <w:vMerge w:val="restart"/>
            <w:tcBorders>
              <w:top w:val="single" w:sz="4" w:space="0" w:color="auto"/>
            </w:tcBorders>
            <w:vAlign w:val="center"/>
          </w:tcPr>
          <w:p w14:paraId="2790E1E0" w14:textId="77777777" w:rsidR="00A13ADC" w:rsidRPr="009E7C2F" w:rsidRDefault="00A13ADC" w:rsidP="0047320D">
            <w:pPr>
              <w:suppressAutoHyphens/>
              <w:jc w:val="center"/>
              <w:rPr>
                <w:b/>
                <w:bCs/>
              </w:rPr>
            </w:pPr>
            <w:r w:rsidRPr="009E7C2F">
              <w:rPr>
                <w:b/>
                <w:bCs/>
                <w:sz w:val="22"/>
                <w:szCs w:val="22"/>
              </w:rPr>
              <w:t>Line Item</w:t>
            </w:r>
          </w:p>
          <w:p w14:paraId="7C360C43" w14:textId="77777777" w:rsidR="00A13ADC" w:rsidRPr="009E7C2F" w:rsidRDefault="00A13ADC" w:rsidP="0047320D">
            <w:pPr>
              <w:jc w:val="center"/>
              <w:rPr>
                <w:b/>
                <w:bCs/>
                <w:sz w:val="22"/>
                <w:szCs w:val="22"/>
              </w:rPr>
            </w:pPr>
            <w:r w:rsidRPr="009E7C2F">
              <w:rPr>
                <w:b/>
                <w:bCs/>
                <w:sz w:val="22"/>
                <w:szCs w:val="22"/>
              </w:rPr>
              <w:t>N</w:t>
            </w:r>
            <w:r w:rsidRPr="009E7C2F">
              <w:rPr>
                <w:b/>
                <w:bCs/>
                <w:sz w:val="22"/>
                <w:szCs w:val="22"/>
              </w:rPr>
              <w:sym w:font="Symbol" w:char="F0B0"/>
            </w:r>
          </w:p>
          <w:p w14:paraId="408167E4" w14:textId="77777777" w:rsidR="00A13ADC" w:rsidRPr="009E7C2F" w:rsidRDefault="00A13ADC" w:rsidP="0047320D">
            <w:pPr>
              <w:jc w:val="center"/>
              <w:rPr>
                <w:b/>
                <w:color w:val="0070C0"/>
                <w:lang w:val="hy-AM"/>
              </w:rPr>
            </w:pPr>
            <w:r w:rsidRPr="009E7C2F">
              <w:rPr>
                <w:b/>
                <w:bCs/>
                <w:color w:val="0070C0"/>
                <w:sz w:val="22"/>
                <w:szCs w:val="22"/>
                <w:lang w:val="hy-AM"/>
              </w:rPr>
              <w:t>Հ/Հ</w:t>
            </w:r>
          </w:p>
        </w:tc>
        <w:tc>
          <w:tcPr>
            <w:tcW w:w="10193" w:type="dxa"/>
            <w:gridSpan w:val="3"/>
            <w:tcBorders>
              <w:top w:val="single" w:sz="4" w:space="0" w:color="auto"/>
              <w:bottom w:val="single" w:sz="4" w:space="0" w:color="auto"/>
            </w:tcBorders>
            <w:vAlign w:val="center"/>
          </w:tcPr>
          <w:p w14:paraId="3F7B71EA" w14:textId="77777777" w:rsidR="00A13ADC" w:rsidRPr="009E7C2F" w:rsidRDefault="00A13ADC" w:rsidP="0047320D">
            <w:pPr>
              <w:jc w:val="center"/>
              <w:rPr>
                <w:b/>
                <w:color w:val="0070C0"/>
                <w:lang w:val="hy-AM"/>
              </w:rPr>
            </w:pPr>
            <w:r w:rsidRPr="009E7C2F">
              <w:rPr>
                <w:b/>
                <w:bCs/>
                <w:sz w:val="22"/>
                <w:szCs w:val="22"/>
              </w:rPr>
              <w:t>Description of Goods</w:t>
            </w:r>
            <w:r w:rsidRPr="009E7C2F">
              <w:rPr>
                <w:b/>
                <w:bCs/>
                <w:sz w:val="22"/>
                <w:szCs w:val="22"/>
                <w:lang w:val="hy-AM"/>
              </w:rPr>
              <w:t xml:space="preserve"> </w:t>
            </w:r>
            <w:r w:rsidRPr="009E7C2F">
              <w:rPr>
                <w:b/>
                <w:bCs/>
                <w:color w:val="0070C0"/>
                <w:sz w:val="22"/>
                <w:szCs w:val="22"/>
                <w:lang w:val="hy-AM"/>
              </w:rPr>
              <w:t>Ապրանքների նկարագրություն</w:t>
            </w:r>
          </w:p>
        </w:tc>
        <w:tc>
          <w:tcPr>
            <w:tcW w:w="1418" w:type="dxa"/>
            <w:tcBorders>
              <w:top w:val="single" w:sz="4" w:space="0" w:color="auto"/>
              <w:bottom w:val="single" w:sz="4" w:space="0" w:color="auto"/>
            </w:tcBorders>
          </w:tcPr>
          <w:p w14:paraId="4C726A72" w14:textId="77777777" w:rsidR="00A13ADC" w:rsidRPr="009E7C2F" w:rsidRDefault="00A13ADC" w:rsidP="0047320D">
            <w:pPr>
              <w:jc w:val="center"/>
              <w:rPr>
                <w:b/>
                <w:bCs/>
                <w:sz w:val="22"/>
                <w:szCs w:val="22"/>
              </w:rPr>
            </w:pPr>
          </w:p>
        </w:tc>
        <w:tc>
          <w:tcPr>
            <w:tcW w:w="1418" w:type="dxa"/>
            <w:tcBorders>
              <w:top w:val="single" w:sz="4" w:space="0" w:color="auto"/>
              <w:bottom w:val="single" w:sz="4" w:space="0" w:color="auto"/>
            </w:tcBorders>
          </w:tcPr>
          <w:p w14:paraId="674A7FF6" w14:textId="77777777" w:rsidR="00A13ADC" w:rsidRPr="009E7C2F" w:rsidRDefault="00A13ADC" w:rsidP="0047320D">
            <w:pPr>
              <w:jc w:val="center"/>
              <w:rPr>
                <w:b/>
                <w:bCs/>
                <w:sz w:val="22"/>
                <w:szCs w:val="22"/>
              </w:rPr>
            </w:pPr>
          </w:p>
        </w:tc>
        <w:tc>
          <w:tcPr>
            <w:tcW w:w="1418" w:type="dxa"/>
            <w:tcBorders>
              <w:top w:val="single" w:sz="4" w:space="0" w:color="auto"/>
              <w:bottom w:val="single" w:sz="4" w:space="0" w:color="auto"/>
            </w:tcBorders>
          </w:tcPr>
          <w:p w14:paraId="0BD3F673" w14:textId="1BC1724C" w:rsidR="00A13ADC" w:rsidRPr="009E7C2F" w:rsidRDefault="00A13ADC" w:rsidP="0047320D">
            <w:pPr>
              <w:jc w:val="center"/>
              <w:rPr>
                <w:b/>
                <w:bCs/>
                <w:sz w:val="22"/>
                <w:szCs w:val="22"/>
              </w:rPr>
            </w:pPr>
          </w:p>
        </w:tc>
      </w:tr>
      <w:tr w:rsidR="00A13ADC" w:rsidRPr="009E7C2F" w14:paraId="5362C853" w14:textId="5DA24BAE" w:rsidTr="00A13ADC">
        <w:trPr>
          <w:trHeight w:val="1940"/>
        </w:trPr>
        <w:tc>
          <w:tcPr>
            <w:tcW w:w="720" w:type="dxa"/>
            <w:vMerge/>
            <w:vAlign w:val="center"/>
          </w:tcPr>
          <w:p w14:paraId="6305E1DB" w14:textId="77777777" w:rsidR="00A13ADC" w:rsidRPr="009E7C2F" w:rsidRDefault="00A13ADC" w:rsidP="00081041">
            <w:pPr>
              <w:jc w:val="center"/>
              <w:rPr>
                <w:b/>
              </w:rPr>
            </w:pPr>
          </w:p>
        </w:tc>
        <w:tc>
          <w:tcPr>
            <w:tcW w:w="2255" w:type="dxa"/>
            <w:tcBorders>
              <w:top w:val="single" w:sz="4" w:space="0" w:color="auto"/>
            </w:tcBorders>
            <w:vAlign w:val="center"/>
          </w:tcPr>
          <w:p w14:paraId="73B66818" w14:textId="77777777" w:rsidR="00A13ADC" w:rsidRPr="009E7C2F" w:rsidRDefault="00A13ADC" w:rsidP="00081041">
            <w:pPr>
              <w:jc w:val="center"/>
              <w:rPr>
                <w:b/>
                <w:sz w:val="22"/>
                <w:szCs w:val="22"/>
              </w:rPr>
            </w:pPr>
            <w:r w:rsidRPr="009E7C2F">
              <w:rPr>
                <w:b/>
                <w:sz w:val="22"/>
                <w:szCs w:val="22"/>
              </w:rPr>
              <w:t>Name</w:t>
            </w:r>
          </w:p>
          <w:p w14:paraId="37C4633F" w14:textId="77777777" w:rsidR="00A13ADC" w:rsidRPr="009E7C2F" w:rsidRDefault="00A13ADC" w:rsidP="00081041">
            <w:pPr>
              <w:jc w:val="center"/>
              <w:rPr>
                <w:b/>
                <w:color w:val="0070C0"/>
                <w:lang w:val="hy-AM"/>
              </w:rPr>
            </w:pPr>
            <w:r w:rsidRPr="009E7C2F">
              <w:rPr>
                <w:b/>
                <w:color w:val="0070C0"/>
                <w:sz w:val="22"/>
                <w:szCs w:val="22"/>
                <w:lang w:val="hy-AM"/>
              </w:rPr>
              <w:t>Անվանումը</w:t>
            </w:r>
          </w:p>
        </w:tc>
        <w:tc>
          <w:tcPr>
            <w:tcW w:w="6520" w:type="dxa"/>
            <w:tcBorders>
              <w:top w:val="single" w:sz="4" w:space="0" w:color="auto"/>
            </w:tcBorders>
            <w:vAlign w:val="center"/>
          </w:tcPr>
          <w:p w14:paraId="04202B8D" w14:textId="77777777" w:rsidR="00A13ADC" w:rsidRPr="009E7C2F" w:rsidRDefault="00A13ADC" w:rsidP="00081041">
            <w:pPr>
              <w:jc w:val="center"/>
              <w:rPr>
                <w:b/>
                <w:sz w:val="22"/>
                <w:szCs w:val="22"/>
              </w:rPr>
            </w:pPr>
            <w:r w:rsidRPr="009E7C2F">
              <w:rPr>
                <w:b/>
                <w:sz w:val="22"/>
                <w:szCs w:val="22"/>
              </w:rPr>
              <w:t>Technical Specifications and Standards</w:t>
            </w:r>
          </w:p>
          <w:p w14:paraId="61337485" w14:textId="77777777" w:rsidR="00A13ADC" w:rsidRPr="009E7C2F" w:rsidRDefault="00A13ADC" w:rsidP="00081041">
            <w:pPr>
              <w:jc w:val="center"/>
              <w:rPr>
                <w:b/>
              </w:rPr>
            </w:pPr>
            <w:r w:rsidRPr="009E7C2F">
              <w:rPr>
                <w:b/>
                <w:color w:val="0070C0"/>
              </w:rPr>
              <w:t>Տեխնիկական բնութագրեր և ստանդարտներ</w:t>
            </w:r>
          </w:p>
        </w:tc>
        <w:tc>
          <w:tcPr>
            <w:tcW w:w="1418" w:type="dxa"/>
            <w:tcBorders>
              <w:top w:val="single" w:sz="4" w:space="0" w:color="auto"/>
            </w:tcBorders>
            <w:vAlign w:val="center"/>
          </w:tcPr>
          <w:p w14:paraId="0E0A0A48" w14:textId="77777777" w:rsidR="00A13ADC" w:rsidRPr="009E7C2F" w:rsidRDefault="00A13ADC" w:rsidP="00081041">
            <w:pPr>
              <w:jc w:val="center"/>
              <w:rPr>
                <w:b/>
                <w:sz w:val="22"/>
                <w:szCs w:val="22"/>
              </w:rPr>
            </w:pPr>
            <w:r w:rsidRPr="009E7C2F">
              <w:rPr>
                <w:b/>
                <w:sz w:val="22"/>
                <w:szCs w:val="22"/>
              </w:rPr>
              <w:t>Availability of  the Manufacturer Authorization Form/</w:t>
            </w:r>
            <w:r w:rsidRPr="009E7C2F" w:rsidDel="00152D1D">
              <w:rPr>
                <w:b/>
                <w:sz w:val="22"/>
                <w:szCs w:val="22"/>
              </w:rPr>
              <w:t xml:space="preserve"> </w:t>
            </w:r>
            <w:r w:rsidRPr="009E7C2F">
              <w:rPr>
                <w:b/>
                <w:sz w:val="22"/>
                <w:szCs w:val="22"/>
              </w:rPr>
              <w:t>(Yes/No)</w:t>
            </w:r>
          </w:p>
          <w:p w14:paraId="32391837" w14:textId="77777777" w:rsidR="00A13ADC" w:rsidRPr="009E7C2F" w:rsidRDefault="00A13ADC" w:rsidP="00081041">
            <w:pPr>
              <w:jc w:val="center"/>
              <w:rPr>
                <w:b/>
              </w:rPr>
            </w:pPr>
            <w:r w:rsidRPr="009E7C2F">
              <w:rPr>
                <w:b/>
                <w:color w:val="0070C0"/>
              </w:rPr>
              <w:t>Արտադրողի լիազորագրի ձևի առկայությունը/ (Այո/Ոչ)</w:t>
            </w:r>
          </w:p>
        </w:tc>
        <w:tc>
          <w:tcPr>
            <w:tcW w:w="1418" w:type="dxa"/>
            <w:tcBorders>
              <w:top w:val="single" w:sz="4" w:space="0" w:color="auto"/>
            </w:tcBorders>
          </w:tcPr>
          <w:p w14:paraId="7C310924" w14:textId="77777777" w:rsidR="00A13ADC" w:rsidRPr="009E7C2F" w:rsidRDefault="00A13ADC" w:rsidP="00081041">
            <w:pPr>
              <w:jc w:val="center"/>
              <w:rPr>
                <w:b/>
                <w:sz w:val="22"/>
                <w:szCs w:val="22"/>
              </w:rPr>
            </w:pPr>
          </w:p>
        </w:tc>
        <w:tc>
          <w:tcPr>
            <w:tcW w:w="1418" w:type="dxa"/>
            <w:tcBorders>
              <w:top w:val="single" w:sz="4" w:space="0" w:color="auto"/>
            </w:tcBorders>
          </w:tcPr>
          <w:p w14:paraId="37EAF0CA" w14:textId="77777777" w:rsidR="00A13ADC" w:rsidRPr="009E7C2F" w:rsidRDefault="00A13ADC" w:rsidP="00081041">
            <w:pPr>
              <w:jc w:val="center"/>
              <w:rPr>
                <w:b/>
                <w:sz w:val="22"/>
                <w:szCs w:val="22"/>
              </w:rPr>
            </w:pPr>
          </w:p>
        </w:tc>
        <w:tc>
          <w:tcPr>
            <w:tcW w:w="1418" w:type="dxa"/>
            <w:tcBorders>
              <w:top w:val="single" w:sz="4" w:space="0" w:color="auto"/>
            </w:tcBorders>
          </w:tcPr>
          <w:p w14:paraId="363E2B00" w14:textId="301BDC9B" w:rsidR="00A13ADC" w:rsidRPr="009E7C2F" w:rsidRDefault="00A13ADC" w:rsidP="00081041">
            <w:pPr>
              <w:jc w:val="center"/>
              <w:rPr>
                <w:b/>
                <w:sz w:val="22"/>
                <w:szCs w:val="22"/>
              </w:rPr>
            </w:pPr>
          </w:p>
        </w:tc>
      </w:tr>
      <w:tr w:rsidR="00A13ADC" w:rsidRPr="009E7C2F" w14:paraId="14FB29E9" w14:textId="0A048235" w:rsidTr="00A13ADC">
        <w:trPr>
          <w:trHeight w:val="388"/>
        </w:trPr>
        <w:tc>
          <w:tcPr>
            <w:tcW w:w="720" w:type="dxa"/>
            <w:vAlign w:val="center"/>
          </w:tcPr>
          <w:p w14:paraId="0FAC09E6" w14:textId="77777777" w:rsidR="00A13ADC" w:rsidRPr="009E7C2F" w:rsidRDefault="00A13ADC" w:rsidP="00081041">
            <w:pPr>
              <w:pStyle w:val="ListParagraph"/>
              <w:numPr>
                <w:ilvl w:val="0"/>
                <w:numId w:val="3"/>
              </w:numPr>
              <w:jc w:val="center"/>
            </w:pPr>
          </w:p>
        </w:tc>
        <w:tc>
          <w:tcPr>
            <w:tcW w:w="2255" w:type="dxa"/>
            <w:vAlign w:val="center"/>
          </w:tcPr>
          <w:p w14:paraId="560465B0" w14:textId="77777777" w:rsidR="00A13ADC" w:rsidRPr="009E7C2F" w:rsidRDefault="00A13ADC" w:rsidP="00081041">
            <w:pPr>
              <w:rPr>
                <w:sz w:val="22"/>
                <w:szCs w:val="22"/>
              </w:rPr>
            </w:pPr>
            <w:r w:rsidRPr="009E7C2F">
              <w:rPr>
                <w:sz w:val="22"/>
                <w:szCs w:val="22"/>
              </w:rPr>
              <w:t>Electric kettle</w:t>
            </w:r>
          </w:p>
          <w:p w14:paraId="01BE066E" w14:textId="77777777" w:rsidR="00A13ADC" w:rsidRPr="009E7C2F" w:rsidRDefault="00A13ADC" w:rsidP="00081041">
            <w:r w:rsidRPr="009E7C2F">
              <w:rPr>
                <w:color w:val="0070C0"/>
              </w:rPr>
              <w:t>Էլեկտրական թեյնիկ 1 հատ</w:t>
            </w:r>
          </w:p>
        </w:tc>
        <w:tc>
          <w:tcPr>
            <w:tcW w:w="6520" w:type="dxa"/>
            <w:vAlign w:val="center"/>
          </w:tcPr>
          <w:p w14:paraId="7209563E" w14:textId="77777777" w:rsidR="00A13ADC" w:rsidRPr="009E7C2F" w:rsidRDefault="00A13ADC" w:rsidP="00081041">
            <w:pPr>
              <w:rPr>
                <w:sz w:val="22"/>
                <w:szCs w:val="22"/>
                <w:lang w:val="hy-AM"/>
              </w:rPr>
            </w:pPr>
            <w:r w:rsidRPr="009E7C2F">
              <w:rPr>
                <w:sz w:val="22"/>
                <w:szCs w:val="22"/>
              </w:rPr>
              <w:t>1.7-1.8 l, 220V</w:t>
            </w:r>
            <w:r w:rsidRPr="009E7C2F">
              <w:rPr>
                <w:sz w:val="22"/>
                <w:szCs w:val="22"/>
                <w:lang w:val="hy-AM"/>
              </w:rPr>
              <w:t>, Stainless steel.</w:t>
            </w:r>
          </w:p>
          <w:p w14:paraId="6B3E6FC6" w14:textId="77777777" w:rsidR="00A13ADC" w:rsidRPr="009E7C2F" w:rsidRDefault="00A13ADC" w:rsidP="00081041">
            <w:r w:rsidRPr="009E7C2F">
              <w:rPr>
                <w:color w:val="0070C0"/>
              </w:rPr>
              <w:t>1.7-1.8 լ, 220 Վ, չժանգոտվող պողպատ։</w:t>
            </w:r>
          </w:p>
        </w:tc>
        <w:tc>
          <w:tcPr>
            <w:tcW w:w="1418" w:type="dxa"/>
            <w:vAlign w:val="center"/>
          </w:tcPr>
          <w:p w14:paraId="5552FB62" w14:textId="77777777" w:rsidR="00A13ADC" w:rsidRPr="009E7C2F" w:rsidRDefault="00A13ADC" w:rsidP="00081041">
            <w:pPr>
              <w:jc w:val="center"/>
              <w:rPr>
                <w:sz w:val="22"/>
                <w:szCs w:val="22"/>
              </w:rPr>
            </w:pPr>
            <w:r w:rsidRPr="009E7C2F">
              <w:rPr>
                <w:sz w:val="22"/>
                <w:szCs w:val="22"/>
              </w:rPr>
              <w:t>No</w:t>
            </w:r>
          </w:p>
          <w:p w14:paraId="6B82D390" w14:textId="77777777" w:rsidR="00A13ADC" w:rsidRPr="009E7C2F" w:rsidRDefault="00A13ADC" w:rsidP="00081041">
            <w:pPr>
              <w:jc w:val="center"/>
              <w:rPr>
                <w:color w:val="0070C0"/>
                <w:lang w:val="hy-AM"/>
              </w:rPr>
            </w:pPr>
            <w:r w:rsidRPr="009E7C2F">
              <w:rPr>
                <w:color w:val="0070C0"/>
                <w:sz w:val="22"/>
                <w:szCs w:val="22"/>
                <w:lang w:val="hy-AM"/>
              </w:rPr>
              <w:t>Ոչ</w:t>
            </w:r>
          </w:p>
        </w:tc>
        <w:tc>
          <w:tcPr>
            <w:tcW w:w="1418" w:type="dxa"/>
          </w:tcPr>
          <w:p w14:paraId="196D97F5" w14:textId="18A4DE01" w:rsidR="00A13ADC" w:rsidRPr="009E7C2F" w:rsidRDefault="008E1A3A" w:rsidP="00081041">
            <w:pPr>
              <w:jc w:val="center"/>
              <w:rPr>
                <w:sz w:val="22"/>
                <w:szCs w:val="22"/>
              </w:rPr>
            </w:pPr>
            <w:r>
              <w:rPr>
                <w:sz w:val="22"/>
                <w:szCs w:val="22"/>
              </w:rPr>
              <w:t>1</w:t>
            </w:r>
          </w:p>
        </w:tc>
        <w:tc>
          <w:tcPr>
            <w:tcW w:w="1418" w:type="dxa"/>
          </w:tcPr>
          <w:p w14:paraId="486AED20" w14:textId="55298B30" w:rsidR="00A13ADC" w:rsidRPr="009E7C2F" w:rsidRDefault="008E1A3A" w:rsidP="00081041">
            <w:pPr>
              <w:jc w:val="center"/>
              <w:rPr>
                <w:sz w:val="22"/>
                <w:szCs w:val="22"/>
              </w:rPr>
            </w:pPr>
            <w:r>
              <w:rPr>
                <w:sz w:val="22"/>
                <w:szCs w:val="22"/>
              </w:rPr>
              <w:t>7400</w:t>
            </w:r>
          </w:p>
        </w:tc>
        <w:tc>
          <w:tcPr>
            <w:tcW w:w="1418" w:type="dxa"/>
          </w:tcPr>
          <w:p w14:paraId="6A03F19C" w14:textId="59932897" w:rsidR="00A13ADC" w:rsidRPr="009E7C2F" w:rsidRDefault="008E1A3A" w:rsidP="00081041">
            <w:pPr>
              <w:jc w:val="center"/>
              <w:rPr>
                <w:sz w:val="22"/>
                <w:szCs w:val="22"/>
              </w:rPr>
            </w:pPr>
            <w:r>
              <w:rPr>
                <w:sz w:val="22"/>
                <w:szCs w:val="22"/>
              </w:rPr>
              <w:t>7400</w:t>
            </w:r>
          </w:p>
        </w:tc>
      </w:tr>
      <w:tr w:rsidR="00A13ADC" w:rsidRPr="009E7C2F" w14:paraId="0AB12D3D" w14:textId="3458DD04" w:rsidTr="00A13ADC">
        <w:trPr>
          <w:trHeight w:val="216"/>
        </w:trPr>
        <w:tc>
          <w:tcPr>
            <w:tcW w:w="720" w:type="dxa"/>
            <w:tcBorders>
              <w:top w:val="single" w:sz="4" w:space="0" w:color="auto"/>
              <w:bottom w:val="single" w:sz="4" w:space="0" w:color="auto"/>
            </w:tcBorders>
            <w:vAlign w:val="center"/>
          </w:tcPr>
          <w:p w14:paraId="02838705" w14:textId="77777777" w:rsidR="00A13ADC" w:rsidRPr="009E7C2F" w:rsidRDefault="00A13ADC" w:rsidP="00081041">
            <w:pPr>
              <w:pStyle w:val="ListParagraph"/>
              <w:numPr>
                <w:ilvl w:val="0"/>
                <w:numId w:val="3"/>
              </w:numPr>
              <w:jc w:val="center"/>
            </w:pPr>
          </w:p>
        </w:tc>
        <w:tc>
          <w:tcPr>
            <w:tcW w:w="2255" w:type="dxa"/>
            <w:tcBorders>
              <w:top w:val="single" w:sz="4" w:space="0" w:color="auto"/>
              <w:bottom w:val="single" w:sz="4" w:space="0" w:color="auto"/>
            </w:tcBorders>
            <w:vAlign w:val="center"/>
          </w:tcPr>
          <w:p w14:paraId="0ADF8736" w14:textId="77777777" w:rsidR="00A13ADC" w:rsidRPr="009E7C2F" w:rsidRDefault="00A13ADC" w:rsidP="00081041">
            <w:pPr>
              <w:rPr>
                <w:sz w:val="22"/>
                <w:szCs w:val="22"/>
              </w:rPr>
            </w:pPr>
            <w:r w:rsidRPr="009E7C2F">
              <w:rPr>
                <w:sz w:val="22"/>
                <w:szCs w:val="22"/>
              </w:rPr>
              <w:t>Single Electric Hot Plate</w:t>
            </w:r>
          </w:p>
          <w:p w14:paraId="3C52E588" w14:textId="77777777" w:rsidR="00A13ADC" w:rsidRPr="009E7C2F" w:rsidRDefault="00A13ADC" w:rsidP="00081041">
            <w:r w:rsidRPr="009E7C2F">
              <w:rPr>
                <w:color w:val="0070C0"/>
              </w:rPr>
              <w:t>Մեկ էլեկտրական տաքացուցիչ</w:t>
            </w:r>
          </w:p>
        </w:tc>
        <w:tc>
          <w:tcPr>
            <w:tcW w:w="6520" w:type="dxa"/>
            <w:tcBorders>
              <w:top w:val="single" w:sz="4" w:space="0" w:color="auto"/>
              <w:bottom w:val="single" w:sz="4" w:space="0" w:color="auto"/>
            </w:tcBorders>
            <w:vAlign w:val="center"/>
          </w:tcPr>
          <w:p w14:paraId="533C64BE" w14:textId="77777777" w:rsidR="00A13ADC" w:rsidRPr="009E7C2F" w:rsidRDefault="00A13ADC" w:rsidP="00081041">
            <w:pPr>
              <w:rPr>
                <w:sz w:val="22"/>
                <w:szCs w:val="22"/>
              </w:rPr>
            </w:pPr>
            <w:r w:rsidRPr="009E7C2F">
              <w:rPr>
                <w:sz w:val="22"/>
                <w:szCs w:val="22"/>
              </w:rPr>
              <w:t>220V, 1500 W, Cast iron burner size: 18.5±3.5cm</w:t>
            </w:r>
          </w:p>
          <w:p w14:paraId="4EF1AF7B" w14:textId="77777777" w:rsidR="00A13ADC" w:rsidRPr="009E7C2F" w:rsidRDefault="00A13ADC" w:rsidP="00081041">
            <w:r w:rsidRPr="009E7C2F">
              <w:rPr>
                <w:color w:val="0070C0"/>
              </w:rPr>
              <w:t>220 Վ, 1500 Վտ, թուջե այրիչի չափսը՝ 18.5±3.5 սմ</w:t>
            </w:r>
          </w:p>
        </w:tc>
        <w:tc>
          <w:tcPr>
            <w:tcW w:w="1418" w:type="dxa"/>
            <w:tcBorders>
              <w:top w:val="single" w:sz="4" w:space="0" w:color="auto"/>
              <w:bottom w:val="single" w:sz="4" w:space="0" w:color="auto"/>
            </w:tcBorders>
            <w:vAlign w:val="center"/>
          </w:tcPr>
          <w:p w14:paraId="28E5CF16" w14:textId="77777777" w:rsidR="00A13ADC" w:rsidRPr="009E7C2F" w:rsidRDefault="00A13ADC" w:rsidP="00081041">
            <w:pPr>
              <w:jc w:val="center"/>
              <w:rPr>
                <w:sz w:val="22"/>
                <w:szCs w:val="22"/>
              </w:rPr>
            </w:pPr>
            <w:r w:rsidRPr="009E7C2F">
              <w:rPr>
                <w:sz w:val="22"/>
                <w:szCs w:val="22"/>
              </w:rPr>
              <w:t>No</w:t>
            </w:r>
          </w:p>
          <w:p w14:paraId="13464AD3" w14:textId="77777777" w:rsidR="00A13ADC" w:rsidRPr="009E7C2F" w:rsidRDefault="00A13ADC" w:rsidP="00081041">
            <w:pPr>
              <w:jc w:val="center"/>
              <w:rPr>
                <w:color w:val="0070C0"/>
                <w:lang w:val="hy-AM"/>
              </w:rPr>
            </w:pPr>
            <w:r w:rsidRPr="009E7C2F">
              <w:rPr>
                <w:color w:val="0070C0"/>
                <w:sz w:val="22"/>
                <w:szCs w:val="22"/>
                <w:lang w:val="hy-AM"/>
              </w:rPr>
              <w:t>Ոչ</w:t>
            </w:r>
          </w:p>
        </w:tc>
        <w:tc>
          <w:tcPr>
            <w:tcW w:w="1418" w:type="dxa"/>
            <w:tcBorders>
              <w:top w:val="single" w:sz="4" w:space="0" w:color="auto"/>
              <w:bottom w:val="single" w:sz="4" w:space="0" w:color="auto"/>
            </w:tcBorders>
          </w:tcPr>
          <w:p w14:paraId="5BA5B097" w14:textId="7D890876" w:rsidR="00A13ADC" w:rsidRPr="009E7C2F" w:rsidRDefault="008E1A3A" w:rsidP="00081041">
            <w:pPr>
              <w:jc w:val="center"/>
              <w:rPr>
                <w:sz w:val="22"/>
                <w:szCs w:val="22"/>
              </w:rPr>
            </w:pPr>
            <w:r>
              <w:rPr>
                <w:sz w:val="22"/>
                <w:szCs w:val="22"/>
              </w:rPr>
              <w:t>1</w:t>
            </w:r>
          </w:p>
        </w:tc>
        <w:tc>
          <w:tcPr>
            <w:tcW w:w="1418" w:type="dxa"/>
            <w:tcBorders>
              <w:top w:val="single" w:sz="4" w:space="0" w:color="auto"/>
              <w:bottom w:val="single" w:sz="4" w:space="0" w:color="auto"/>
            </w:tcBorders>
          </w:tcPr>
          <w:p w14:paraId="2D324114" w14:textId="04389BCC" w:rsidR="00A13ADC" w:rsidRPr="009E7C2F" w:rsidRDefault="008E1A3A" w:rsidP="00081041">
            <w:pPr>
              <w:jc w:val="center"/>
              <w:rPr>
                <w:sz w:val="22"/>
                <w:szCs w:val="22"/>
              </w:rPr>
            </w:pPr>
            <w:r>
              <w:rPr>
                <w:sz w:val="22"/>
                <w:szCs w:val="22"/>
              </w:rPr>
              <w:t>13350</w:t>
            </w:r>
          </w:p>
        </w:tc>
        <w:tc>
          <w:tcPr>
            <w:tcW w:w="1418" w:type="dxa"/>
            <w:tcBorders>
              <w:top w:val="single" w:sz="4" w:space="0" w:color="auto"/>
              <w:bottom w:val="single" w:sz="4" w:space="0" w:color="auto"/>
            </w:tcBorders>
          </w:tcPr>
          <w:p w14:paraId="5023B925" w14:textId="21E3071E" w:rsidR="00A13ADC" w:rsidRPr="009E7C2F" w:rsidRDefault="008E1A3A" w:rsidP="00081041">
            <w:pPr>
              <w:jc w:val="center"/>
              <w:rPr>
                <w:sz w:val="22"/>
                <w:szCs w:val="22"/>
              </w:rPr>
            </w:pPr>
            <w:r>
              <w:rPr>
                <w:sz w:val="22"/>
                <w:szCs w:val="22"/>
              </w:rPr>
              <w:t>13350</w:t>
            </w:r>
          </w:p>
        </w:tc>
      </w:tr>
      <w:tr w:rsidR="00A13ADC" w:rsidRPr="00A3278D" w14:paraId="2075031D" w14:textId="0582A05A" w:rsidTr="00A13ADC">
        <w:trPr>
          <w:trHeight w:val="216"/>
        </w:trPr>
        <w:tc>
          <w:tcPr>
            <w:tcW w:w="720" w:type="dxa"/>
            <w:tcBorders>
              <w:top w:val="single" w:sz="4" w:space="0" w:color="auto"/>
              <w:left w:val="double" w:sz="4" w:space="0" w:color="auto"/>
              <w:bottom w:val="single" w:sz="4" w:space="0" w:color="auto"/>
              <w:right w:val="single" w:sz="6" w:space="0" w:color="auto"/>
            </w:tcBorders>
            <w:vAlign w:val="center"/>
          </w:tcPr>
          <w:p w14:paraId="4A21338F" w14:textId="77777777" w:rsidR="00A13ADC" w:rsidRPr="008C4F82" w:rsidRDefault="00A13ADC" w:rsidP="00834EE6">
            <w:pPr>
              <w:pStyle w:val="ListParagraph"/>
              <w:numPr>
                <w:ilvl w:val="0"/>
                <w:numId w:val="3"/>
              </w:numPr>
              <w:jc w:val="center"/>
            </w:pPr>
          </w:p>
        </w:tc>
        <w:tc>
          <w:tcPr>
            <w:tcW w:w="2255" w:type="dxa"/>
            <w:tcBorders>
              <w:top w:val="single" w:sz="4" w:space="0" w:color="auto"/>
              <w:left w:val="single" w:sz="6" w:space="0" w:color="auto"/>
              <w:bottom w:val="single" w:sz="4" w:space="0" w:color="auto"/>
              <w:right w:val="single" w:sz="6" w:space="0" w:color="auto"/>
            </w:tcBorders>
            <w:vAlign w:val="center"/>
          </w:tcPr>
          <w:p w14:paraId="76C3C9D7" w14:textId="77777777" w:rsidR="00A13ADC" w:rsidRPr="00A3278D" w:rsidRDefault="00A13ADC" w:rsidP="00834EE6">
            <w:pPr>
              <w:rPr>
                <w:sz w:val="22"/>
                <w:szCs w:val="22"/>
              </w:rPr>
            </w:pPr>
            <w:r w:rsidRPr="00A3278D">
              <w:rPr>
                <w:sz w:val="22"/>
                <w:szCs w:val="22"/>
              </w:rPr>
              <w:t>Refrigerator</w:t>
            </w:r>
          </w:p>
          <w:p w14:paraId="50233597" w14:textId="77777777" w:rsidR="00A13ADC" w:rsidRPr="00835491" w:rsidRDefault="00A13ADC" w:rsidP="00834EE6">
            <w:pPr>
              <w:rPr>
                <w:sz w:val="22"/>
                <w:szCs w:val="22"/>
              </w:rPr>
            </w:pPr>
            <w:r w:rsidRPr="00835491">
              <w:rPr>
                <w:sz w:val="22"/>
                <w:szCs w:val="22"/>
              </w:rPr>
              <w:t>Սառնարան</w:t>
            </w:r>
          </w:p>
        </w:tc>
        <w:tc>
          <w:tcPr>
            <w:tcW w:w="6520" w:type="dxa"/>
            <w:tcBorders>
              <w:top w:val="single" w:sz="4" w:space="0" w:color="auto"/>
              <w:left w:val="single" w:sz="6" w:space="0" w:color="auto"/>
              <w:bottom w:val="single" w:sz="4" w:space="0" w:color="auto"/>
              <w:right w:val="single" w:sz="6" w:space="0" w:color="auto"/>
            </w:tcBorders>
            <w:vAlign w:val="center"/>
          </w:tcPr>
          <w:p w14:paraId="71CBBEB0" w14:textId="2974C2A5" w:rsidR="00A13ADC" w:rsidRPr="00835491" w:rsidRDefault="00A13ADC" w:rsidP="00834EE6">
            <w:pPr>
              <w:rPr>
                <w:sz w:val="22"/>
                <w:szCs w:val="22"/>
              </w:rPr>
            </w:pPr>
            <w:r w:rsidRPr="00A3278D">
              <w:rPr>
                <w:sz w:val="22"/>
                <w:szCs w:val="22"/>
              </w:rPr>
              <w:t xml:space="preserve">Standard Doors: </w:t>
            </w:r>
            <w:r>
              <w:rPr>
                <w:sz w:val="22"/>
                <w:szCs w:val="22"/>
              </w:rPr>
              <w:t>1</w:t>
            </w:r>
          </w:p>
          <w:p w14:paraId="305F682A" w14:textId="77777777" w:rsidR="00A13ADC" w:rsidRPr="00835491" w:rsidRDefault="00A13ADC" w:rsidP="00834EE6">
            <w:pPr>
              <w:rPr>
                <w:sz w:val="22"/>
                <w:szCs w:val="22"/>
              </w:rPr>
            </w:pPr>
            <w:r w:rsidRPr="00A3278D">
              <w:rPr>
                <w:sz w:val="22"/>
                <w:szCs w:val="22"/>
              </w:rPr>
              <w:t>Freezer layout: Upper</w:t>
            </w:r>
          </w:p>
          <w:p w14:paraId="572BE168" w14:textId="77777777" w:rsidR="00A13ADC" w:rsidRPr="00835491" w:rsidRDefault="00A13ADC" w:rsidP="00834EE6">
            <w:pPr>
              <w:rPr>
                <w:sz w:val="22"/>
                <w:szCs w:val="22"/>
              </w:rPr>
            </w:pPr>
            <w:r w:rsidRPr="00A3278D">
              <w:rPr>
                <w:sz w:val="22"/>
                <w:szCs w:val="22"/>
              </w:rPr>
              <w:t>Freeze system: Defrost</w:t>
            </w:r>
          </w:p>
          <w:p w14:paraId="49733DEE" w14:textId="4AFAD89A" w:rsidR="00A13ADC" w:rsidRPr="00835491" w:rsidRDefault="00A13ADC" w:rsidP="00834EE6">
            <w:pPr>
              <w:rPr>
                <w:sz w:val="22"/>
                <w:szCs w:val="22"/>
              </w:rPr>
            </w:pPr>
            <w:r w:rsidRPr="00A3278D">
              <w:rPr>
                <w:sz w:val="22"/>
                <w:szCs w:val="22"/>
              </w:rPr>
              <w:t xml:space="preserve">Total volume: </w:t>
            </w:r>
            <w:r>
              <w:rPr>
                <w:sz w:val="22"/>
                <w:szCs w:val="22"/>
              </w:rPr>
              <w:t>9</w:t>
            </w:r>
            <w:r w:rsidRPr="00A3278D">
              <w:rPr>
                <w:sz w:val="22"/>
                <w:szCs w:val="22"/>
              </w:rPr>
              <w:t>0±5 l</w:t>
            </w:r>
          </w:p>
          <w:p w14:paraId="651BA38F" w14:textId="1470E71F" w:rsidR="00A13ADC" w:rsidRPr="00835491" w:rsidRDefault="00A13ADC" w:rsidP="00834EE6">
            <w:pPr>
              <w:rPr>
                <w:sz w:val="22"/>
                <w:szCs w:val="22"/>
              </w:rPr>
            </w:pPr>
            <w:r w:rsidRPr="00A3278D">
              <w:rPr>
                <w:sz w:val="22"/>
                <w:szCs w:val="22"/>
              </w:rPr>
              <w:t xml:space="preserve">Fridge capacity: </w:t>
            </w:r>
            <w:r>
              <w:rPr>
                <w:sz w:val="22"/>
                <w:szCs w:val="22"/>
              </w:rPr>
              <w:t>6</w:t>
            </w:r>
            <w:r w:rsidRPr="00A3278D">
              <w:rPr>
                <w:sz w:val="22"/>
                <w:szCs w:val="22"/>
              </w:rPr>
              <w:t>0±5 l</w:t>
            </w:r>
          </w:p>
          <w:p w14:paraId="705E8574" w14:textId="57B3A485" w:rsidR="00A13ADC" w:rsidRPr="00835491" w:rsidRDefault="00A13ADC" w:rsidP="00834EE6">
            <w:pPr>
              <w:rPr>
                <w:sz w:val="22"/>
                <w:szCs w:val="22"/>
              </w:rPr>
            </w:pPr>
            <w:r w:rsidRPr="00A3278D">
              <w:rPr>
                <w:sz w:val="22"/>
                <w:szCs w:val="22"/>
              </w:rPr>
              <w:t xml:space="preserve">Freezer capacity: </w:t>
            </w:r>
            <w:r>
              <w:rPr>
                <w:sz w:val="22"/>
                <w:szCs w:val="22"/>
              </w:rPr>
              <w:t>25</w:t>
            </w:r>
            <w:r w:rsidRPr="00A3278D">
              <w:rPr>
                <w:sz w:val="22"/>
                <w:szCs w:val="22"/>
              </w:rPr>
              <w:t>±5 l</w:t>
            </w:r>
          </w:p>
          <w:p w14:paraId="7532B18B" w14:textId="77777777" w:rsidR="00A13ADC" w:rsidRPr="00835491" w:rsidRDefault="00A13ADC" w:rsidP="00834EE6">
            <w:pPr>
              <w:rPr>
                <w:sz w:val="22"/>
                <w:szCs w:val="22"/>
              </w:rPr>
            </w:pPr>
            <w:r w:rsidRPr="00A3278D">
              <w:rPr>
                <w:sz w:val="22"/>
                <w:szCs w:val="22"/>
              </w:rPr>
              <w:t>Power consumption class: A+</w:t>
            </w:r>
          </w:p>
          <w:p w14:paraId="34D20BD2" w14:textId="77777777" w:rsidR="00A13ADC" w:rsidRPr="00A3278D" w:rsidRDefault="00A13ADC" w:rsidP="00834EE6">
            <w:pPr>
              <w:rPr>
                <w:sz w:val="22"/>
                <w:szCs w:val="22"/>
              </w:rPr>
            </w:pPr>
            <w:r w:rsidRPr="00A3278D">
              <w:rPr>
                <w:sz w:val="22"/>
                <w:szCs w:val="22"/>
              </w:rPr>
              <w:t>Maximum degree of cooling (C): -18</w:t>
            </w:r>
          </w:p>
          <w:p w14:paraId="791C4789" w14:textId="77777777" w:rsidR="00A13ADC" w:rsidRPr="00835491" w:rsidRDefault="00A13ADC" w:rsidP="00834EE6">
            <w:pPr>
              <w:rPr>
                <w:sz w:val="22"/>
                <w:szCs w:val="22"/>
              </w:rPr>
            </w:pPr>
            <w:r w:rsidRPr="00835491">
              <w:rPr>
                <w:sz w:val="22"/>
                <w:szCs w:val="22"/>
              </w:rPr>
              <w:t>Ստանդարտ դռներ՝ 2</w:t>
            </w:r>
          </w:p>
          <w:p w14:paraId="4CF14137" w14:textId="77777777" w:rsidR="00A13ADC" w:rsidRPr="00835491" w:rsidRDefault="00A13ADC" w:rsidP="00834EE6">
            <w:pPr>
              <w:rPr>
                <w:sz w:val="22"/>
                <w:szCs w:val="22"/>
              </w:rPr>
            </w:pPr>
            <w:r w:rsidRPr="00835491">
              <w:rPr>
                <w:sz w:val="22"/>
                <w:szCs w:val="22"/>
              </w:rPr>
              <w:t>Սառցախցիկի դասավորություն՝ վերին</w:t>
            </w:r>
          </w:p>
          <w:p w14:paraId="5E5FAAED" w14:textId="77777777" w:rsidR="00A13ADC" w:rsidRPr="00835491" w:rsidRDefault="00A13ADC" w:rsidP="00834EE6">
            <w:pPr>
              <w:rPr>
                <w:sz w:val="22"/>
                <w:szCs w:val="22"/>
              </w:rPr>
            </w:pPr>
            <w:r w:rsidRPr="00835491">
              <w:rPr>
                <w:sz w:val="22"/>
                <w:szCs w:val="22"/>
              </w:rPr>
              <w:t>Սառեցման համակարգ՝ հալեցում</w:t>
            </w:r>
          </w:p>
          <w:p w14:paraId="172D3F09" w14:textId="77777777" w:rsidR="00A13ADC" w:rsidRPr="00835491" w:rsidRDefault="00A13ADC" w:rsidP="00834EE6">
            <w:pPr>
              <w:rPr>
                <w:sz w:val="22"/>
                <w:szCs w:val="22"/>
              </w:rPr>
            </w:pPr>
            <w:r w:rsidRPr="00835491">
              <w:rPr>
                <w:sz w:val="22"/>
                <w:szCs w:val="22"/>
              </w:rPr>
              <w:t>Ընդհանուր ծավալ՝ 140±5 լ</w:t>
            </w:r>
          </w:p>
          <w:p w14:paraId="3DD7F631" w14:textId="77777777" w:rsidR="00A13ADC" w:rsidRPr="00835491" w:rsidRDefault="00A13ADC" w:rsidP="00834EE6">
            <w:pPr>
              <w:rPr>
                <w:sz w:val="22"/>
                <w:szCs w:val="22"/>
              </w:rPr>
            </w:pPr>
            <w:r w:rsidRPr="00835491">
              <w:rPr>
                <w:sz w:val="22"/>
                <w:szCs w:val="22"/>
              </w:rPr>
              <w:t>Սառնարանի տարողունակություն՝ 100±5 լ</w:t>
            </w:r>
          </w:p>
          <w:p w14:paraId="210C78F0" w14:textId="77777777" w:rsidR="00A13ADC" w:rsidRPr="00835491" w:rsidRDefault="00A13ADC" w:rsidP="00834EE6">
            <w:pPr>
              <w:rPr>
                <w:sz w:val="22"/>
                <w:szCs w:val="22"/>
              </w:rPr>
            </w:pPr>
            <w:r w:rsidRPr="00835491">
              <w:rPr>
                <w:sz w:val="22"/>
                <w:szCs w:val="22"/>
              </w:rPr>
              <w:t>Սառցախցիկի տարողունակություն՝ 40±5 լ</w:t>
            </w:r>
          </w:p>
          <w:p w14:paraId="76885F6F" w14:textId="77777777" w:rsidR="00A13ADC" w:rsidRPr="00835491" w:rsidRDefault="00A13ADC" w:rsidP="00834EE6">
            <w:pPr>
              <w:rPr>
                <w:sz w:val="22"/>
                <w:szCs w:val="22"/>
              </w:rPr>
            </w:pPr>
            <w:r w:rsidRPr="00835491">
              <w:rPr>
                <w:sz w:val="22"/>
                <w:szCs w:val="22"/>
              </w:rPr>
              <w:t>Էներգիայի սպառման դաս՝ A+</w:t>
            </w:r>
          </w:p>
          <w:p w14:paraId="68C213C4" w14:textId="77777777" w:rsidR="00A13ADC" w:rsidRPr="00835491" w:rsidRDefault="00A13ADC" w:rsidP="00834EE6">
            <w:pPr>
              <w:rPr>
                <w:sz w:val="22"/>
                <w:szCs w:val="22"/>
              </w:rPr>
            </w:pPr>
            <w:r w:rsidRPr="00835491">
              <w:rPr>
                <w:sz w:val="22"/>
                <w:szCs w:val="22"/>
              </w:rPr>
              <w:t>Սառեցման առավելագույն աստիճան (C): -18</w:t>
            </w:r>
          </w:p>
        </w:tc>
        <w:tc>
          <w:tcPr>
            <w:tcW w:w="1418" w:type="dxa"/>
            <w:tcBorders>
              <w:top w:val="single" w:sz="4" w:space="0" w:color="auto"/>
              <w:left w:val="single" w:sz="6" w:space="0" w:color="auto"/>
              <w:bottom w:val="single" w:sz="4" w:space="0" w:color="auto"/>
              <w:right w:val="double" w:sz="4" w:space="0" w:color="auto"/>
            </w:tcBorders>
            <w:vAlign w:val="center"/>
          </w:tcPr>
          <w:p w14:paraId="787D3C83" w14:textId="77777777" w:rsidR="00A13ADC" w:rsidRPr="00A3278D" w:rsidRDefault="00A13ADC" w:rsidP="00834EE6">
            <w:pPr>
              <w:jc w:val="center"/>
              <w:rPr>
                <w:sz w:val="22"/>
                <w:szCs w:val="22"/>
              </w:rPr>
            </w:pPr>
            <w:r w:rsidRPr="00A3278D">
              <w:rPr>
                <w:sz w:val="22"/>
                <w:szCs w:val="22"/>
              </w:rPr>
              <w:t>Yes</w:t>
            </w:r>
          </w:p>
          <w:p w14:paraId="77876685" w14:textId="77777777" w:rsidR="00A13ADC" w:rsidRPr="00835491" w:rsidRDefault="00A13ADC" w:rsidP="00834EE6">
            <w:pPr>
              <w:jc w:val="center"/>
              <w:rPr>
                <w:sz w:val="22"/>
                <w:szCs w:val="22"/>
              </w:rPr>
            </w:pPr>
            <w:r w:rsidRPr="00835491">
              <w:rPr>
                <w:sz w:val="22"/>
                <w:szCs w:val="22"/>
              </w:rPr>
              <w:t>Այո</w:t>
            </w:r>
          </w:p>
        </w:tc>
        <w:tc>
          <w:tcPr>
            <w:tcW w:w="1418" w:type="dxa"/>
            <w:tcBorders>
              <w:top w:val="single" w:sz="4" w:space="0" w:color="auto"/>
              <w:left w:val="single" w:sz="6" w:space="0" w:color="auto"/>
              <w:bottom w:val="single" w:sz="4" w:space="0" w:color="auto"/>
              <w:right w:val="double" w:sz="4" w:space="0" w:color="auto"/>
            </w:tcBorders>
          </w:tcPr>
          <w:p w14:paraId="560DDF3A" w14:textId="360A6963" w:rsidR="00A13ADC" w:rsidRPr="00A3278D" w:rsidRDefault="00B63137" w:rsidP="00834EE6">
            <w:pPr>
              <w:jc w:val="center"/>
              <w:rPr>
                <w:sz w:val="22"/>
                <w:szCs w:val="22"/>
              </w:rPr>
            </w:pPr>
            <w:r>
              <w:rPr>
                <w:sz w:val="22"/>
                <w:szCs w:val="22"/>
              </w:rPr>
              <w:t>1</w:t>
            </w:r>
          </w:p>
        </w:tc>
        <w:tc>
          <w:tcPr>
            <w:tcW w:w="1418" w:type="dxa"/>
            <w:tcBorders>
              <w:top w:val="single" w:sz="4" w:space="0" w:color="auto"/>
              <w:left w:val="single" w:sz="6" w:space="0" w:color="auto"/>
              <w:bottom w:val="single" w:sz="4" w:space="0" w:color="auto"/>
              <w:right w:val="single" w:sz="6" w:space="0" w:color="auto"/>
            </w:tcBorders>
          </w:tcPr>
          <w:p w14:paraId="5E050C4B" w14:textId="07644831" w:rsidR="00A13ADC" w:rsidRPr="00A3278D" w:rsidRDefault="00B63137" w:rsidP="00834EE6">
            <w:pPr>
              <w:jc w:val="center"/>
              <w:rPr>
                <w:sz w:val="22"/>
                <w:szCs w:val="22"/>
              </w:rPr>
            </w:pPr>
            <w:r>
              <w:rPr>
                <w:sz w:val="22"/>
                <w:szCs w:val="22"/>
              </w:rPr>
              <w:t>51800</w:t>
            </w:r>
          </w:p>
        </w:tc>
        <w:tc>
          <w:tcPr>
            <w:tcW w:w="1418" w:type="dxa"/>
            <w:tcBorders>
              <w:top w:val="single" w:sz="4" w:space="0" w:color="auto"/>
              <w:left w:val="single" w:sz="6" w:space="0" w:color="auto"/>
              <w:bottom w:val="single" w:sz="4" w:space="0" w:color="auto"/>
              <w:right w:val="double" w:sz="4" w:space="0" w:color="auto"/>
            </w:tcBorders>
          </w:tcPr>
          <w:p w14:paraId="7D835B1C" w14:textId="77777777" w:rsidR="00A13ADC" w:rsidRDefault="00B63137" w:rsidP="00834EE6">
            <w:pPr>
              <w:jc w:val="center"/>
              <w:rPr>
                <w:sz w:val="22"/>
                <w:szCs w:val="22"/>
              </w:rPr>
            </w:pPr>
            <w:r>
              <w:rPr>
                <w:sz w:val="22"/>
                <w:szCs w:val="22"/>
              </w:rPr>
              <w:t>51800</w:t>
            </w:r>
          </w:p>
          <w:p w14:paraId="7F4E6359" w14:textId="7DF6BB7B" w:rsidR="00B63137" w:rsidRPr="00A3278D" w:rsidRDefault="00B63137" w:rsidP="00834EE6">
            <w:pPr>
              <w:jc w:val="center"/>
              <w:rPr>
                <w:sz w:val="22"/>
                <w:szCs w:val="22"/>
              </w:rPr>
            </w:pPr>
          </w:p>
        </w:tc>
      </w:tr>
      <w:tr w:rsidR="00A13ADC" w:rsidRPr="00A3278D" w14:paraId="1CE97734" w14:textId="7D46588C" w:rsidTr="00A13ADC">
        <w:trPr>
          <w:trHeight w:val="216"/>
        </w:trPr>
        <w:tc>
          <w:tcPr>
            <w:tcW w:w="720" w:type="dxa"/>
            <w:tcBorders>
              <w:top w:val="single" w:sz="4" w:space="0" w:color="auto"/>
              <w:left w:val="double" w:sz="4" w:space="0" w:color="auto"/>
              <w:bottom w:val="single" w:sz="4" w:space="0" w:color="auto"/>
              <w:right w:val="single" w:sz="6" w:space="0" w:color="auto"/>
            </w:tcBorders>
            <w:vAlign w:val="center"/>
          </w:tcPr>
          <w:p w14:paraId="440540AF" w14:textId="77777777" w:rsidR="00A13ADC" w:rsidRPr="00A3278D" w:rsidRDefault="00A13ADC" w:rsidP="00834EE6">
            <w:pPr>
              <w:pStyle w:val="ListParagraph"/>
              <w:numPr>
                <w:ilvl w:val="0"/>
                <w:numId w:val="3"/>
              </w:numPr>
              <w:jc w:val="center"/>
            </w:pPr>
          </w:p>
        </w:tc>
        <w:tc>
          <w:tcPr>
            <w:tcW w:w="2255" w:type="dxa"/>
            <w:tcBorders>
              <w:top w:val="single" w:sz="4" w:space="0" w:color="auto"/>
              <w:left w:val="single" w:sz="6" w:space="0" w:color="auto"/>
              <w:bottom w:val="single" w:sz="4" w:space="0" w:color="auto"/>
              <w:right w:val="single" w:sz="6" w:space="0" w:color="auto"/>
            </w:tcBorders>
            <w:vAlign w:val="center"/>
          </w:tcPr>
          <w:p w14:paraId="188F488D" w14:textId="77777777" w:rsidR="00A13ADC" w:rsidRPr="00A3278D" w:rsidRDefault="00A13ADC" w:rsidP="00834EE6">
            <w:pPr>
              <w:rPr>
                <w:sz w:val="22"/>
                <w:szCs w:val="22"/>
              </w:rPr>
            </w:pPr>
            <w:r w:rsidRPr="00A3278D">
              <w:rPr>
                <w:sz w:val="22"/>
                <w:szCs w:val="22"/>
              </w:rPr>
              <w:t>Electric oven</w:t>
            </w:r>
          </w:p>
          <w:p w14:paraId="4BDF0DEE" w14:textId="77777777" w:rsidR="00A13ADC" w:rsidRPr="00835491" w:rsidRDefault="00A13ADC" w:rsidP="00834EE6">
            <w:pPr>
              <w:rPr>
                <w:sz w:val="22"/>
                <w:szCs w:val="22"/>
              </w:rPr>
            </w:pPr>
            <w:r w:rsidRPr="00835491">
              <w:rPr>
                <w:sz w:val="22"/>
                <w:szCs w:val="22"/>
              </w:rPr>
              <w:t>Էլեկտրական վառարան Электрическая духовка</w:t>
            </w:r>
          </w:p>
        </w:tc>
        <w:tc>
          <w:tcPr>
            <w:tcW w:w="6520" w:type="dxa"/>
            <w:tcBorders>
              <w:top w:val="single" w:sz="4" w:space="0" w:color="auto"/>
              <w:left w:val="single" w:sz="6" w:space="0" w:color="auto"/>
              <w:bottom w:val="single" w:sz="4" w:space="0" w:color="auto"/>
              <w:right w:val="single" w:sz="6" w:space="0" w:color="auto"/>
            </w:tcBorders>
            <w:vAlign w:val="center"/>
          </w:tcPr>
          <w:p w14:paraId="472652F4" w14:textId="36185014" w:rsidR="00A13ADC" w:rsidRPr="00A3278D" w:rsidRDefault="00A13ADC" w:rsidP="00834EE6">
            <w:pPr>
              <w:rPr>
                <w:sz w:val="22"/>
                <w:szCs w:val="22"/>
              </w:rPr>
            </w:pPr>
            <w:r w:rsidRPr="00A3278D">
              <w:rPr>
                <w:sz w:val="22"/>
                <w:szCs w:val="22"/>
              </w:rPr>
              <w:t>Kitchen, 220V, 40±3 l, 250-350 °C Item height 32 ±3 cm: Net weight  10.8±3,2 kg</w:t>
            </w:r>
          </w:p>
          <w:p w14:paraId="24493F45" w14:textId="77777777" w:rsidR="00A13ADC" w:rsidRPr="00835491" w:rsidRDefault="00A13ADC" w:rsidP="00834EE6">
            <w:pPr>
              <w:rPr>
                <w:sz w:val="22"/>
                <w:szCs w:val="22"/>
              </w:rPr>
            </w:pPr>
            <w:r w:rsidRPr="00835491">
              <w:rPr>
                <w:sz w:val="22"/>
                <w:szCs w:val="22"/>
              </w:rPr>
              <w:t>Խոհանոց, 220 Վ, 40±3 լ, 250-350 °C։ Ապրանքի բարձրությունը՝ 32 ±3 սմ։ Զուտ քաշը՝ 10.8±3,2 կգ։</w:t>
            </w:r>
          </w:p>
        </w:tc>
        <w:tc>
          <w:tcPr>
            <w:tcW w:w="1418" w:type="dxa"/>
            <w:tcBorders>
              <w:top w:val="single" w:sz="4" w:space="0" w:color="auto"/>
              <w:left w:val="single" w:sz="6" w:space="0" w:color="auto"/>
              <w:bottom w:val="single" w:sz="4" w:space="0" w:color="auto"/>
              <w:right w:val="double" w:sz="4" w:space="0" w:color="auto"/>
            </w:tcBorders>
            <w:vAlign w:val="center"/>
          </w:tcPr>
          <w:p w14:paraId="290D11BC" w14:textId="77777777" w:rsidR="00A13ADC" w:rsidRPr="00A3278D" w:rsidRDefault="00A13ADC" w:rsidP="00834EE6">
            <w:pPr>
              <w:jc w:val="center"/>
              <w:rPr>
                <w:sz w:val="22"/>
                <w:szCs w:val="22"/>
              </w:rPr>
            </w:pPr>
            <w:r w:rsidRPr="00A3278D">
              <w:rPr>
                <w:sz w:val="22"/>
                <w:szCs w:val="22"/>
              </w:rPr>
              <w:t>Yes</w:t>
            </w:r>
          </w:p>
          <w:p w14:paraId="756E20B3" w14:textId="77777777" w:rsidR="00A13ADC" w:rsidRPr="00835491" w:rsidRDefault="00A13ADC" w:rsidP="00834EE6">
            <w:pPr>
              <w:jc w:val="center"/>
              <w:rPr>
                <w:sz w:val="22"/>
                <w:szCs w:val="22"/>
              </w:rPr>
            </w:pPr>
            <w:r w:rsidRPr="00835491">
              <w:rPr>
                <w:sz w:val="22"/>
                <w:szCs w:val="22"/>
              </w:rPr>
              <w:t>Այո</w:t>
            </w:r>
          </w:p>
        </w:tc>
        <w:tc>
          <w:tcPr>
            <w:tcW w:w="1418" w:type="dxa"/>
            <w:tcBorders>
              <w:top w:val="single" w:sz="4" w:space="0" w:color="auto"/>
              <w:left w:val="single" w:sz="6" w:space="0" w:color="auto"/>
              <w:bottom w:val="single" w:sz="4" w:space="0" w:color="auto"/>
              <w:right w:val="double" w:sz="4" w:space="0" w:color="auto"/>
            </w:tcBorders>
          </w:tcPr>
          <w:p w14:paraId="56DA54BA" w14:textId="5CFFBA8E" w:rsidR="00A13ADC" w:rsidRPr="00A3278D" w:rsidRDefault="003E7AA8" w:rsidP="00834EE6">
            <w:pPr>
              <w:jc w:val="center"/>
              <w:rPr>
                <w:sz w:val="22"/>
                <w:szCs w:val="22"/>
              </w:rPr>
            </w:pPr>
            <w:r>
              <w:rPr>
                <w:sz w:val="22"/>
                <w:szCs w:val="22"/>
              </w:rPr>
              <w:t>1</w:t>
            </w:r>
          </w:p>
        </w:tc>
        <w:tc>
          <w:tcPr>
            <w:tcW w:w="1418" w:type="dxa"/>
            <w:tcBorders>
              <w:top w:val="single" w:sz="4" w:space="0" w:color="auto"/>
              <w:left w:val="single" w:sz="6" w:space="0" w:color="auto"/>
              <w:bottom w:val="single" w:sz="4" w:space="0" w:color="auto"/>
              <w:right w:val="single" w:sz="6" w:space="0" w:color="auto"/>
            </w:tcBorders>
          </w:tcPr>
          <w:p w14:paraId="05C7E7C6" w14:textId="20CF1364" w:rsidR="00A13ADC" w:rsidRPr="00A3278D" w:rsidRDefault="003E7AA8" w:rsidP="00834EE6">
            <w:pPr>
              <w:jc w:val="center"/>
              <w:rPr>
                <w:sz w:val="22"/>
                <w:szCs w:val="22"/>
              </w:rPr>
            </w:pPr>
            <w:r>
              <w:rPr>
                <w:sz w:val="22"/>
                <w:szCs w:val="22"/>
              </w:rPr>
              <w:t>58100</w:t>
            </w:r>
          </w:p>
        </w:tc>
        <w:tc>
          <w:tcPr>
            <w:tcW w:w="1418" w:type="dxa"/>
            <w:tcBorders>
              <w:top w:val="single" w:sz="4" w:space="0" w:color="auto"/>
              <w:left w:val="single" w:sz="6" w:space="0" w:color="auto"/>
              <w:bottom w:val="single" w:sz="4" w:space="0" w:color="auto"/>
              <w:right w:val="double" w:sz="4" w:space="0" w:color="auto"/>
            </w:tcBorders>
          </w:tcPr>
          <w:p w14:paraId="0EBFDF95" w14:textId="67526F87" w:rsidR="00A13ADC" w:rsidRPr="00A3278D" w:rsidRDefault="003E7AA8" w:rsidP="00834EE6">
            <w:pPr>
              <w:jc w:val="center"/>
              <w:rPr>
                <w:sz w:val="22"/>
                <w:szCs w:val="22"/>
              </w:rPr>
            </w:pPr>
            <w:r>
              <w:rPr>
                <w:sz w:val="22"/>
                <w:szCs w:val="22"/>
              </w:rPr>
              <w:t>58100</w:t>
            </w:r>
          </w:p>
        </w:tc>
      </w:tr>
    </w:tbl>
    <w:p w14:paraId="57D0F5AE" w14:textId="77777777" w:rsidR="00081041" w:rsidRPr="009E7C2F" w:rsidRDefault="00081041" w:rsidP="0047320D">
      <w:pPr>
        <w:jc w:val="center"/>
        <w:rPr>
          <w:b/>
          <w:sz w:val="36"/>
          <w:szCs w:val="36"/>
        </w:rPr>
      </w:pPr>
    </w:p>
    <w:p w14:paraId="5A7AD89C" w14:textId="77777777" w:rsidR="00A13ADC" w:rsidRDefault="00A13ADC" w:rsidP="0047320D">
      <w:pPr>
        <w:jc w:val="center"/>
        <w:rPr>
          <w:b/>
          <w:sz w:val="36"/>
          <w:szCs w:val="36"/>
        </w:rPr>
      </w:pPr>
    </w:p>
    <w:p w14:paraId="3FC7CF9C" w14:textId="77777777" w:rsidR="00A13ADC" w:rsidRDefault="00A13ADC" w:rsidP="0047320D">
      <w:pPr>
        <w:jc w:val="center"/>
        <w:rPr>
          <w:b/>
          <w:sz w:val="36"/>
          <w:szCs w:val="36"/>
        </w:rPr>
      </w:pPr>
    </w:p>
    <w:p w14:paraId="60FEA7BC" w14:textId="77777777" w:rsidR="00A13ADC" w:rsidRDefault="00A13ADC" w:rsidP="0047320D">
      <w:pPr>
        <w:jc w:val="center"/>
        <w:rPr>
          <w:b/>
          <w:sz w:val="36"/>
          <w:szCs w:val="36"/>
        </w:rPr>
      </w:pPr>
    </w:p>
    <w:p w14:paraId="536C8E20" w14:textId="77777777" w:rsidR="00A13ADC" w:rsidRDefault="00A13ADC" w:rsidP="0047320D">
      <w:pPr>
        <w:jc w:val="center"/>
        <w:rPr>
          <w:b/>
          <w:sz w:val="36"/>
          <w:szCs w:val="36"/>
        </w:rPr>
      </w:pPr>
    </w:p>
    <w:p w14:paraId="27E30136" w14:textId="77777777" w:rsidR="00A13ADC" w:rsidRDefault="00A13ADC" w:rsidP="0047320D">
      <w:pPr>
        <w:jc w:val="center"/>
        <w:rPr>
          <w:b/>
          <w:sz w:val="36"/>
          <w:szCs w:val="36"/>
        </w:rPr>
      </w:pPr>
    </w:p>
    <w:p w14:paraId="34537D5E" w14:textId="77777777" w:rsidR="00A13ADC" w:rsidRDefault="00A13ADC" w:rsidP="0047320D">
      <w:pPr>
        <w:jc w:val="center"/>
        <w:rPr>
          <w:b/>
          <w:sz w:val="36"/>
          <w:szCs w:val="36"/>
        </w:rPr>
      </w:pPr>
    </w:p>
    <w:p w14:paraId="6EFB3733" w14:textId="77777777" w:rsidR="00A13ADC" w:rsidRDefault="00A13ADC" w:rsidP="0047320D">
      <w:pPr>
        <w:jc w:val="center"/>
        <w:rPr>
          <w:b/>
          <w:sz w:val="36"/>
          <w:szCs w:val="36"/>
        </w:rPr>
      </w:pPr>
    </w:p>
    <w:p w14:paraId="25D3F1DE" w14:textId="77777777" w:rsidR="00A13ADC" w:rsidRDefault="00A13ADC" w:rsidP="0047320D">
      <w:pPr>
        <w:jc w:val="center"/>
        <w:rPr>
          <w:b/>
          <w:sz w:val="36"/>
          <w:szCs w:val="36"/>
        </w:rPr>
      </w:pPr>
    </w:p>
    <w:p w14:paraId="066DFC5D" w14:textId="36819F95" w:rsidR="0047320D" w:rsidRPr="009E7C2F" w:rsidRDefault="0047320D" w:rsidP="0047320D">
      <w:pPr>
        <w:jc w:val="center"/>
        <w:rPr>
          <w:b/>
          <w:sz w:val="36"/>
          <w:szCs w:val="36"/>
        </w:rPr>
      </w:pPr>
      <w:r w:rsidRPr="009E7C2F">
        <w:rPr>
          <w:b/>
          <w:sz w:val="36"/>
          <w:szCs w:val="36"/>
        </w:rPr>
        <w:lastRenderedPageBreak/>
        <w:t xml:space="preserve">Accessories and appliance for Biology and Chemistry Laboratory </w:t>
      </w:r>
    </w:p>
    <w:p w14:paraId="447741B1" w14:textId="77777777" w:rsidR="00081041" w:rsidRPr="009E7C2F" w:rsidRDefault="00081041" w:rsidP="0047320D">
      <w:pPr>
        <w:jc w:val="center"/>
        <w:rPr>
          <w:b/>
          <w:color w:val="0070C0"/>
          <w:sz w:val="36"/>
          <w:szCs w:val="36"/>
        </w:rPr>
      </w:pPr>
      <w:r w:rsidRPr="009E7C2F">
        <w:rPr>
          <w:b/>
          <w:color w:val="0070C0"/>
          <w:sz w:val="36"/>
          <w:szCs w:val="36"/>
        </w:rPr>
        <w:t>Կենսաբանության և քիմիայի լաբորատորիայի պարագաներ և սարքավորումներ</w:t>
      </w:r>
    </w:p>
    <w:tbl>
      <w:tblPr>
        <w:tblW w:w="15167"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00"/>
        <w:gridCol w:w="2160"/>
        <w:gridCol w:w="6435"/>
        <w:gridCol w:w="1418"/>
        <w:gridCol w:w="1418"/>
        <w:gridCol w:w="1418"/>
        <w:gridCol w:w="1418"/>
      </w:tblGrid>
      <w:tr w:rsidR="00A13ADC" w:rsidRPr="009E7C2F" w14:paraId="7B363503" w14:textId="6AD91097" w:rsidTr="00A13ADC">
        <w:trPr>
          <w:trHeight w:val="200"/>
        </w:trPr>
        <w:tc>
          <w:tcPr>
            <w:tcW w:w="900" w:type="dxa"/>
            <w:vMerge w:val="restart"/>
            <w:tcBorders>
              <w:top w:val="single" w:sz="4" w:space="0" w:color="auto"/>
            </w:tcBorders>
            <w:vAlign w:val="center"/>
          </w:tcPr>
          <w:p w14:paraId="2E200F33" w14:textId="77777777" w:rsidR="00A13ADC" w:rsidRPr="009E7C2F" w:rsidRDefault="00A13ADC" w:rsidP="0047320D">
            <w:pPr>
              <w:suppressAutoHyphens/>
              <w:spacing w:before="60"/>
              <w:jc w:val="center"/>
              <w:rPr>
                <w:b/>
                <w:bCs/>
              </w:rPr>
            </w:pPr>
            <w:r w:rsidRPr="009E7C2F">
              <w:rPr>
                <w:b/>
                <w:bCs/>
                <w:sz w:val="22"/>
                <w:szCs w:val="22"/>
              </w:rPr>
              <w:t>Line Item</w:t>
            </w:r>
          </w:p>
          <w:p w14:paraId="1EF3E096" w14:textId="77777777" w:rsidR="00A13ADC" w:rsidRPr="009E7C2F" w:rsidRDefault="00A13ADC" w:rsidP="0047320D">
            <w:pPr>
              <w:spacing w:before="120" w:after="120"/>
              <w:jc w:val="center"/>
              <w:rPr>
                <w:b/>
                <w:bCs/>
                <w:sz w:val="22"/>
                <w:szCs w:val="22"/>
              </w:rPr>
            </w:pPr>
            <w:r w:rsidRPr="009E7C2F">
              <w:rPr>
                <w:b/>
                <w:bCs/>
                <w:sz w:val="22"/>
                <w:szCs w:val="22"/>
              </w:rPr>
              <w:t>N</w:t>
            </w:r>
            <w:r w:rsidRPr="009E7C2F">
              <w:rPr>
                <w:b/>
                <w:bCs/>
                <w:sz w:val="22"/>
                <w:szCs w:val="22"/>
              </w:rPr>
              <w:sym w:font="Symbol" w:char="F0B0"/>
            </w:r>
          </w:p>
          <w:p w14:paraId="0CFB91CB" w14:textId="77777777" w:rsidR="00A13ADC" w:rsidRPr="009E7C2F" w:rsidRDefault="00A13ADC" w:rsidP="0047320D">
            <w:pPr>
              <w:spacing w:before="120" w:after="120"/>
              <w:jc w:val="center"/>
              <w:rPr>
                <w:b/>
                <w:color w:val="0070C0"/>
                <w:lang w:val="hy-AM"/>
              </w:rPr>
            </w:pPr>
            <w:r w:rsidRPr="009E7C2F">
              <w:rPr>
                <w:b/>
                <w:bCs/>
                <w:color w:val="0070C0"/>
                <w:sz w:val="22"/>
                <w:szCs w:val="22"/>
                <w:lang w:val="hy-AM"/>
              </w:rPr>
              <w:t>Հ/Հ</w:t>
            </w:r>
          </w:p>
        </w:tc>
        <w:tc>
          <w:tcPr>
            <w:tcW w:w="10013" w:type="dxa"/>
            <w:gridSpan w:val="3"/>
            <w:tcBorders>
              <w:top w:val="single" w:sz="4" w:space="0" w:color="auto"/>
              <w:bottom w:val="single" w:sz="4" w:space="0" w:color="auto"/>
            </w:tcBorders>
            <w:vAlign w:val="center"/>
          </w:tcPr>
          <w:p w14:paraId="2A14CE2C" w14:textId="77777777" w:rsidR="00A13ADC" w:rsidRPr="009E7C2F" w:rsidRDefault="00A13ADC" w:rsidP="0047320D">
            <w:pPr>
              <w:spacing w:before="120" w:after="120"/>
              <w:jc w:val="center"/>
              <w:rPr>
                <w:b/>
                <w:lang w:val="hy-AM"/>
              </w:rPr>
            </w:pPr>
            <w:r w:rsidRPr="009E7C2F">
              <w:rPr>
                <w:b/>
                <w:sz w:val="22"/>
                <w:szCs w:val="22"/>
              </w:rPr>
              <w:t xml:space="preserve"> </w:t>
            </w:r>
            <w:r w:rsidRPr="009E7C2F">
              <w:rPr>
                <w:b/>
                <w:bCs/>
                <w:sz w:val="22"/>
                <w:szCs w:val="22"/>
              </w:rPr>
              <w:t>Description of Goods</w:t>
            </w:r>
            <w:r w:rsidRPr="009E7C2F">
              <w:rPr>
                <w:b/>
                <w:bCs/>
                <w:sz w:val="22"/>
                <w:szCs w:val="22"/>
                <w:lang w:val="hy-AM"/>
              </w:rPr>
              <w:t xml:space="preserve"> </w:t>
            </w:r>
            <w:r w:rsidRPr="009E7C2F">
              <w:rPr>
                <w:b/>
                <w:bCs/>
                <w:color w:val="0070C0"/>
                <w:sz w:val="22"/>
                <w:szCs w:val="22"/>
                <w:lang w:val="hy-AM"/>
              </w:rPr>
              <w:t>Ապրանքների նկարագիրը</w:t>
            </w:r>
          </w:p>
        </w:tc>
        <w:tc>
          <w:tcPr>
            <w:tcW w:w="1418" w:type="dxa"/>
            <w:tcBorders>
              <w:top w:val="single" w:sz="4" w:space="0" w:color="auto"/>
              <w:bottom w:val="single" w:sz="4" w:space="0" w:color="auto"/>
            </w:tcBorders>
          </w:tcPr>
          <w:p w14:paraId="27201278" w14:textId="77777777" w:rsidR="00A13ADC" w:rsidRPr="009E7C2F" w:rsidRDefault="00A13ADC" w:rsidP="0047320D">
            <w:pPr>
              <w:spacing w:before="120" w:after="120"/>
              <w:jc w:val="center"/>
              <w:rPr>
                <w:b/>
                <w:sz w:val="22"/>
                <w:szCs w:val="22"/>
              </w:rPr>
            </w:pPr>
          </w:p>
        </w:tc>
        <w:tc>
          <w:tcPr>
            <w:tcW w:w="1418" w:type="dxa"/>
            <w:tcBorders>
              <w:top w:val="single" w:sz="4" w:space="0" w:color="auto"/>
              <w:bottom w:val="single" w:sz="4" w:space="0" w:color="auto"/>
            </w:tcBorders>
          </w:tcPr>
          <w:p w14:paraId="65F9097C" w14:textId="77777777" w:rsidR="00A13ADC" w:rsidRPr="009E7C2F" w:rsidRDefault="00A13ADC" w:rsidP="0047320D">
            <w:pPr>
              <w:spacing w:before="120" w:after="120"/>
              <w:jc w:val="center"/>
              <w:rPr>
                <w:b/>
                <w:sz w:val="22"/>
                <w:szCs w:val="22"/>
              </w:rPr>
            </w:pPr>
          </w:p>
        </w:tc>
        <w:tc>
          <w:tcPr>
            <w:tcW w:w="1418" w:type="dxa"/>
            <w:tcBorders>
              <w:top w:val="single" w:sz="4" w:space="0" w:color="auto"/>
              <w:bottom w:val="single" w:sz="4" w:space="0" w:color="auto"/>
            </w:tcBorders>
          </w:tcPr>
          <w:p w14:paraId="245E6BE4" w14:textId="77777777" w:rsidR="00A13ADC" w:rsidRPr="009E7C2F" w:rsidRDefault="00A13ADC" w:rsidP="0047320D">
            <w:pPr>
              <w:spacing w:before="120" w:after="120"/>
              <w:jc w:val="center"/>
              <w:rPr>
                <w:b/>
                <w:sz w:val="22"/>
                <w:szCs w:val="22"/>
              </w:rPr>
            </w:pPr>
          </w:p>
        </w:tc>
      </w:tr>
      <w:tr w:rsidR="00A13ADC" w:rsidRPr="009E7C2F" w14:paraId="745C572C" w14:textId="555DC732" w:rsidTr="00A13ADC">
        <w:trPr>
          <w:trHeight w:val="1800"/>
        </w:trPr>
        <w:tc>
          <w:tcPr>
            <w:tcW w:w="900" w:type="dxa"/>
            <w:vMerge/>
            <w:vAlign w:val="center"/>
          </w:tcPr>
          <w:p w14:paraId="699CBBC8" w14:textId="77777777" w:rsidR="00A13ADC" w:rsidRPr="009E7C2F" w:rsidRDefault="00A13ADC" w:rsidP="00507E03">
            <w:pPr>
              <w:spacing w:before="120" w:after="120"/>
              <w:jc w:val="center"/>
              <w:rPr>
                <w:b/>
              </w:rPr>
            </w:pPr>
          </w:p>
        </w:tc>
        <w:tc>
          <w:tcPr>
            <w:tcW w:w="2160" w:type="dxa"/>
            <w:tcBorders>
              <w:top w:val="single" w:sz="4" w:space="0" w:color="auto"/>
            </w:tcBorders>
            <w:vAlign w:val="center"/>
          </w:tcPr>
          <w:p w14:paraId="3CDCE610" w14:textId="77777777" w:rsidR="00A13ADC" w:rsidRPr="009E7C2F" w:rsidRDefault="00A13ADC" w:rsidP="00507E03">
            <w:pPr>
              <w:jc w:val="center"/>
              <w:rPr>
                <w:b/>
                <w:sz w:val="22"/>
                <w:szCs w:val="22"/>
              </w:rPr>
            </w:pPr>
            <w:r w:rsidRPr="009E7C2F">
              <w:rPr>
                <w:b/>
                <w:sz w:val="22"/>
                <w:szCs w:val="22"/>
              </w:rPr>
              <w:t>Name</w:t>
            </w:r>
          </w:p>
          <w:p w14:paraId="0172B7B4" w14:textId="77777777" w:rsidR="00A13ADC" w:rsidRPr="009E7C2F" w:rsidRDefault="00A13ADC" w:rsidP="00507E03">
            <w:pPr>
              <w:jc w:val="center"/>
              <w:rPr>
                <w:b/>
                <w:color w:val="0070C0"/>
                <w:lang w:val="hy-AM"/>
              </w:rPr>
            </w:pPr>
            <w:r w:rsidRPr="009E7C2F">
              <w:rPr>
                <w:b/>
                <w:color w:val="0070C0"/>
                <w:sz w:val="22"/>
                <w:szCs w:val="22"/>
                <w:lang w:val="hy-AM"/>
              </w:rPr>
              <w:t>Անվանումը</w:t>
            </w:r>
          </w:p>
        </w:tc>
        <w:tc>
          <w:tcPr>
            <w:tcW w:w="6435" w:type="dxa"/>
            <w:tcBorders>
              <w:top w:val="single" w:sz="4" w:space="0" w:color="auto"/>
            </w:tcBorders>
            <w:vAlign w:val="center"/>
          </w:tcPr>
          <w:p w14:paraId="28FE173C" w14:textId="77777777" w:rsidR="00A13ADC" w:rsidRPr="009E7C2F" w:rsidRDefault="00A13ADC" w:rsidP="00507E03">
            <w:pPr>
              <w:jc w:val="center"/>
              <w:rPr>
                <w:b/>
                <w:sz w:val="22"/>
                <w:szCs w:val="22"/>
              </w:rPr>
            </w:pPr>
            <w:r w:rsidRPr="009E7C2F">
              <w:rPr>
                <w:b/>
                <w:sz w:val="22"/>
                <w:szCs w:val="22"/>
              </w:rPr>
              <w:t>Technical Specifications and Standards</w:t>
            </w:r>
          </w:p>
          <w:p w14:paraId="36CE1E08" w14:textId="77777777" w:rsidR="00A13ADC" w:rsidRPr="009E7C2F" w:rsidRDefault="00A13ADC" w:rsidP="00507E03">
            <w:pPr>
              <w:jc w:val="center"/>
              <w:rPr>
                <w:b/>
              </w:rPr>
            </w:pPr>
            <w:r w:rsidRPr="009E7C2F">
              <w:rPr>
                <w:b/>
                <w:color w:val="0070C0"/>
              </w:rPr>
              <w:t>Տեխնիկական բնութագրեր և ստանդարտներ</w:t>
            </w:r>
          </w:p>
        </w:tc>
        <w:tc>
          <w:tcPr>
            <w:tcW w:w="1418" w:type="dxa"/>
            <w:tcBorders>
              <w:top w:val="single" w:sz="4" w:space="0" w:color="auto"/>
            </w:tcBorders>
            <w:vAlign w:val="center"/>
          </w:tcPr>
          <w:p w14:paraId="1C62F7F5" w14:textId="77777777" w:rsidR="00A13ADC" w:rsidRPr="009E7C2F" w:rsidRDefault="00A13ADC" w:rsidP="00507E03">
            <w:pPr>
              <w:jc w:val="center"/>
              <w:rPr>
                <w:b/>
                <w:sz w:val="22"/>
                <w:szCs w:val="22"/>
              </w:rPr>
            </w:pPr>
            <w:r w:rsidRPr="009E7C2F">
              <w:rPr>
                <w:b/>
                <w:sz w:val="22"/>
                <w:szCs w:val="22"/>
              </w:rPr>
              <w:t>Availability of  the Manufacturer Authorization Form/</w:t>
            </w:r>
            <w:r w:rsidRPr="009E7C2F" w:rsidDel="00152D1D">
              <w:rPr>
                <w:b/>
                <w:sz w:val="22"/>
                <w:szCs w:val="22"/>
              </w:rPr>
              <w:t xml:space="preserve"> </w:t>
            </w:r>
            <w:r w:rsidRPr="009E7C2F">
              <w:rPr>
                <w:b/>
                <w:sz w:val="22"/>
                <w:szCs w:val="22"/>
              </w:rPr>
              <w:t>(Yes/No)</w:t>
            </w:r>
          </w:p>
          <w:p w14:paraId="1BCF221C" w14:textId="77777777" w:rsidR="00A13ADC" w:rsidRPr="009E7C2F" w:rsidRDefault="00A13ADC" w:rsidP="00507E03">
            <w:pPr>
              <w:jc w:val="center"/>
              <w:rPr>
                <w:b/>
              </w:rPr>
            </w:pPr>
            <w:r w:rsidRPr="009E7C2F">
              <w:rPr>
                <w:b/>
                <w:color w:val="0070C0"/>
              </w:rPr>
              <w:t>Արտադրողի լիազորագրի ձևի առկայությունը/ (Այո/Ոչ)</w:t>
            </w:r>
          </w:p>
        </w:tc>
        <w:tc>
          <w:tcPr>
            <w:tcW w:w="1418" w:type="dxa"/>
            <w:tcBorders>
              <w:top w:val="single" w:sz="4" w:space="0" w:color="auto"/>
            </w:tcBorders>
          </w:tcPr>
          <w:p w14:paraId="5AC629BF" w14:textId="77777777" w:rsidR="00A13ADC" w:rsidRPr="009E7C2F" w:rsidRDefault="00A13ADC" w:rsidP="00507E03">
            <w:pPr>
              <w:jc w:val="center"/>
              <w:rPr>
                <w:b/>
                <w:sz w:val="22"/>
                <w:szCs w:val="22"/>
              </w:rPr>
            </w:pPr>
          </w:p>
        </w:tc>
        <w:tc>
          <w:tcPr>
            <w:tcW w:w="1418" w:type="dxa"/>
            <w:tcBorders>
              <w:top w:val="single" w:sz="4" w:space="0" w:color="auto"/>
            </w:tcBorders>
          </w:tcPr>
          <w:p w14:paraId="43C47582" w14:textId="77777777" w:rsidR="00A13ADC" w:rsidRPr="009E7C2F" w:rsidRDefault="00A13ADC" w:rsidP="00507E03">
            <w:pPr>
              <w:jc w:val="center"/>
              <w:rPr>
                <w:b/>
                <w:sz w:val="22"/>
                <w:szCs w:val="22"/>
              </w:rPr>
            </w:pPr>
          </w:p>
        </w:tc>
        <w:tc>
          <w:tcPr>
            <w:tcW w:w="1418" w:type="dxa"/>
            <w:tcBorders>
              <w:top w:val="single" w:sz="4" w:space="0" w:color="auto"/>
            </w:tcBorders>
          </w:tcPr>
          <w:p w14:paraId="09AF99F1" w14:textId="77777777" w:rsidR="00A13ADC" w:rsidRPr="009E7C2F" w:rsidRDefault="00A13ADC" w:rsidP="00507E03">
            <w:pPr>
              <w:jc w:val="center"/>
              <w:rPr>
                <w:b/>
                <w:sz w:val="22"/>
                <w:szCs w:val="22"/>
              </w:rPr>
            </w:pPr>
          </w:p>
        </w:tc>
      </w:tr>
      <w:tr w:rsidR="00A13ADC" w:rsidRPr="009E7C2F" w14:paraId="11B7088C" w14:textId="30B15EAF"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5892C5F" w14:textId="77777777" w:rsidR="00A13ADC" w:rsidRPr="009E7C2F" w:rsidRDefault="00A13ADC" w:rsidP="00507E03">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4A77F5E1" w14:textId="77777777" w:rsidR="00A13ADC" w:rsidRPr="009E7C2F" w:rsidRDefault="00A13ADC" w:rsidP="00507E03">
            <w:pPr>
              <w:spacing w:before="120" w:after="120"/>
              <w:rPr>
                <w:sz w:val="22"/>
                <w:szCs w:val="22"/>
              </w:rPr>
            </w:pPr>
            <w:r w:rsidRPr="009E7C2F">
              <w:rPr>
                <w:sz w:val="22"/>
                <w:szCs w:val="22"/>
              </w:rPr>
              <w:t>Basin</w:t>
            </w:r>
          </w:p>
          <w:p w14:paraId="77208982" w14:textId="77777777" w:rsidR="00A13ADC" w:rsidRPr="009E7C2F" w:rsidRDefault="00A13ADC" w:rsidP="00507E03">
            <w:pPr>
              <w:spacing w:before="120" w:after="120"/>
            </w:pPr>
            <w:r w:rsidRPr="009E7C2F">
              <w:rPr>
                <w:color w:val="0070C0"/>
              </w:rPr>
              <w:t>Ավազան</w:t>
            </w:r>
          </w:p>
        </w:tc>
        <w:tc>
          <w:tcPr>
            <w:tcW w:w="6435" w:type="dxa"/>
            <w:tcBorders>
              <w:top w:val="single" w:sz="6" w:space="0" w:color="auto"/>
              <w:left w:val="single" w:sz="6" w:space="0" w:color="auto"/>
              <w:bottom w:val="single" w:sz="6" w:space="0" w:color="auto"/>
              <w:right w:val="single" w:sz="6" w:space="0" w:color="auto"/>
            </w:tcBorders>
            <w:vAlign w:val="center"/>
          </w:tcPr>
          <w:p w14:paraId="36483916" w14:textId="77777777" w:rsidR="00A13ADC" w:rsidRPr="009E7C2F" w:rsidRDefault="00A13ADC" w:rsidP="00507E03">
            <w:pPr>
              <w:spacing w:before="120" w:after="120"/>
              <w:rPr>
                <w:sz w:val="22"/>
                <w:szCs w:val="22"/>
              </w:rPr>
            </w:pPr>
            <w:r w:rsidRPr="009E7C2F">
              <w:rPr>
                <w:sz w:val="22"/>
                <w:szCs w:val="22"/>
              </w:rPr>
              <w:t>Plastic 10±0.5 l</w:t>
            </w:r>
          </w:p>
          <w:p w14:paraId="0BC2DA63" w14:textId="77777777" w:rsidR="00A13ADC" w:rsidRPr="009E7C2F" w:rsidRDefault="00A13ADC" w:rsidP="00507E03">
            <w:pPr>
              <w:spacing w:before="120" w:after="120"/>
            </w:pPr>
            <w:r w:rsidRPr="009E7C2F">
              <w:rPr>
                <w:color w:val="0070C0"/>
              </w:rPr>
              <w:t>Պլաստիկ 10±0.5 լ</w:t>
            </w:r>
          </w:p>
        </w:tc>
        <w:tc>
          <w:tcPr>
            <w:tcW w:w="1418" w:type="dxa"/>
            <w:tcBorders>
              <w:top w:val="single" w:sz="6" w:space="0" w:color="auto"/>
              <w:left w:val="single" w:sz="6" w:space="0" w:color="auto"/>
              <w:bottom w:val="single" w:sz="6" w:space="0" w:color="auto"/>
              <w:right w:val="single" w:sz="6" w:space="0" w:color="auto"/>
            </w:tcBorders>
            <w:vAlign w:val="center"/>
          </w:tcPr>
          <w:p w14:paraId="4D40AFD4" w14:textId="77777777" w:rsidR="00A13ADC" w:rsidRPr="009E7C2F" w:rsidRDefault="00A13ADC" w:rsidP="00507E03">
            <w:pPr>
              <w:spacing w:before="120" w:after="120"/>
              <w:jc w:val="center"/>
              <w:rPr>
                <w:sz w:val="22"/>
                <w:szCs w:val="22"/>
              </w:rPr>
            </w:pPr>
            <w:r w:rsidRPr="009E7C2F">
              <w:rPr>
                <w:sz w:val="22"/>
                <w:szCs w:val="22"/>
              </w:rPr>
              <w:t>No</w:t>
            </w:r>
          </w:p>
          <w:p w14:paraId="45A623C5" w14:textId="77777777" w:rsidR="00A13ADC" w:rsidRPr="009E7C2F" w:rsidRDefault="00A13ADC" w:rsidP="00507E03">
            <w:pPr>
              <w:spacing w:before="120" w:after="120"/>
              <w:jc w:val="center"/>
              <w:rPr>
                <w:color w:val="0070C0"/>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4D36635E" w14:textId="0204AF49" w:rsidR="00A13ADC" w:rsidRPr="009E7C2F" w:rsidRDefault="00955FB9" w:rsidP="00507E03">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4B0A92FF" w14:textId="20B33F3D" w:rsidR="00A13ADC" w:rsidRPr="009E7C2F" w:rsidRDefault="00955FB9" w:rsidP="00507E03">
            <w:pPr>
              <w:spacing w:before="120" w:after="120"/>
              <w:jc w:val="center"/>
              <w:rPr>
                <w:sz w:val="22"/>
                <w:szCs w:val="22"/>
              </w:rPr>
            </w:pPr>
            <w:r>
              <w:rPr>
                <w:sz w:val="22"/>
                <w:szCs w:val="22"/>
              </w:rPr>
              <w:t>2100</w:t>
            </w:r>
          </w:p>
        </w:tc>
        <w:tc>
          <w:tcPr>
            <w:tcW w:w="1418" w:type="dxa"/>
            <w:tcBorders>
              <w:top w:val="single" w:sz="6" w:space="0" w:color="auto"/>
              <w:left w:val="single" w:sz="6" w:space="0" w:color="auto"/>
              <w:bottom w:val="single" w:sz="6" w:space="0" w:color="auto"/>
              <w:right w:val="single" w:sz="6" w:space="0" w:color="auto"/>
            </w:tcBorders>
          </w:tcPr>
          <w:p w14:paraId="35CC8ECE" w14:textId="77777777" w:rsidR="00A13ADC" w:rsidRDefault="00955FB9" w:rsidP="00507E03">
            <w:pPr>
              <w:spacing w:before="120" w:after="120"/>
              <w:jc w:val="center"/>
              <w:rPr>
                <w:sz w:val="22"/>
                <w:szCs w:val="22"/>
              </w:rPr>
            </w:pPr>
            <w:r>
              <w:rPr>
                <w:sz w:val="22"/>
                <w:szCs w:val="22"/>
              </w:rPr>
              <w:t>2100</w:t>
            </w:r>
          </w:p>
          <w:p w14:paraId="1F8A38E4" w14:textId="107A1036" w:rsidR="00955FB9" w:rsidRPr="009E7C2F" w:rsidRDefault="00955FB9" w:rsidP="00507E03">
            <w:pPr>
              <w:spacing w:before="120" w:after="120"/>
              <w:jc w:val="center"/>
              <w:rPr>
                <w:sz w:val="22"/>
                <w:szCs w:val="22"/>
              </w:rPr>
            </w:pPr>
          </w:p>
        </w:tc>
      </w:tr>
      <w:tr w:rsidR="00A13ADC" w:rsidRPr="009E7C2F" w14:paraId="5ABE629A" w14:textId="14B54A17"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35CF9D61" w14:textId="77777777" w:rsidR="00A13ADC" w:rsidRPr="009E7C2F" w:rsidRDefault="00A13ADC" w:rsidP="00507E03">
            <w:pPr>
              <w:pStyle w:val="ListParagraph"/>
              <w:numPr>
                <w:ilvl w:val="0"/>
                <w:numId w:val="5"/>
              </w:numPr>
              <w:spacing w:before="120" w:after="120"/>
            </w:pPr>
          </w:p>
        </w:tc>
        <w:tc>
          <w:tcPr>
            <w:tcW w:w="2160" w:type="dxa"/>
            <w:vAlign w:val="center"/>
          </w:tcPr>
          <w:p w14:paraId="78D566C1" w14:textId="77777777" w:rsidR="00A13ADC" w:rsidRPr="009E7C2F" w:rsidRDefault="00A13ADC" w:rsidP="00507E03">
            <w:pPr>
              <w:spacing w:before="120" w:after="120"/>
              <w:rPr>
                <w:sz w:val="22"/>
                <w:szCs w:val="22"/>
              </w:rPr>
            </w:pPr>
            <w:r w:rsidRPr="009E7C2F">
              <w:rPr>
                <w:sz w:val="22"/>
                <w:szCs w:val="22"/>
              </w:rPr>
              <w:t>Basin</w:t>
            </w:r>
          </w:p>
          <w:p w14:paraId="2DD3F61F" w14:textId="77777777" w:rsidR="00A13ADC" w:rsidRPr="009E7C2F" w:rsidRDefault="00A13ADC" w:rsidP="00507E03">
            <w:pPr>
              <w:spacing w:before="120" w:after="120"/>
            </w:pPr>
            <w:r w:rsidRPr="009E7C2F">
              <w:rPr>
                <w:color w:val="0070C0"/>
              </w:rPr>
              <w:t>Ավազան</w:t>
            </w:r>
          </w:p>
        </w:tc>
        <w:tc>
          <w:tcPr>
            <w:tcW w:w="6435" w:type="dxa"/>
            <w:vAlign w:val="center"/>
          </w:tcPr>
          <w:p w14:paraId="3795CE6A" w14:textId="77777777" w:rsidR="00A13ADC" w:rsidRPr="009E7C2F" w:rsidRDefault="00A13ADC" w:rsidP="00507E03">
            <w:pPr>
              <w:spacing w:before="120" w:after="120"/>
              <w:rPr>
                <w:sz w:val="22"/>
                <w:szCs w:val="22"/>
              </w:rPr>
            </w:pPr>
            <w:r w:rsidRPr="009E7C2F">
              <w:rPr>
                <w:sz w:val="22"/>
                <w:szCs w:val="22"/>
              </w:rPr>
              <w:t>Plastic 5±0.5 l</w:t>
            </w:r>
          </w:p>
          <w:p w14:paraId="091C9978" w14:textId="77777777" w:rsidR="00A13ADC" w:rsidRPr="009E7C2F" w:rsidRDefault="00A13ADC" w:rsidP="00507E03">
            <w:pPr>
              <w:spacing w:before="120" w:after="120"/>
            </w:pPr>
            <w:r w:rsidRPr="009E7C2F">
              <w:rPr>
                <w:color w:val="0070C0"/>
              </w:rPr>
              <w:t>Պլաստիկ 5±0.5 լ</w:t>
            </w:r>
          </w:p>
        </w:tc>
        <w:tc>
          <w:tcPr>
            <w:tcW w:w="1418" w:type="dxa"/>
            <w:vAlign w:val="center"/>
          </w:tcPr>
          <w:p w14:paraId="293845B8" w14:textId="77777777" w:rsidR="00A13ADC" w:rsidRPr="009E7C2F" w:rsidRDefault="00A13ADC" w:rsidP="00507E03">
            <w:pPr>
              <w:spacing w:before="120" w:after="120"/>
              <w:jc w:val="center"/>
              <w:rPr>
                <w:sz w:val="22"/>
                <w:szCs w:val="22"/>
              </w:rPr>
            </w:pPr>
            <w:r w:rsidRPr="009E7C2F">
              <w:rPr>
                <w:sz w:val="22"/>
                <w:szCs w:val="22"/>
              </w:rPr>
              <w:t>No</w:t>
            </w:r>
          </w:p>
          <w:p w14:paraId="6ED7755D" w14:textId="77777777" w:rsidR="00A13ADC" w:rsidRPr="009E7C2F" w:rsidRDefault="00A13ADC" w:rsidP="00507E03">
            <w:pPr>
              <w:spacing w:before="120" w:after="120"/>
              <w:jc w:val="center"/>
              <w:rPr>
                <w:color w:val="0070C0"/>
                <w:lang w:val="hy-AM"/>
              </w:rPr>
            </w:pPr>
            <w:r w:rsidRPr="009E7C2F">
              <w:rPr>
                <w:color w:val="0070C0"/>
                <w:sz w:val="22"/>
                <w:szCs w:val="22"/>
                <w:lang w:val="hy-AM"/>
              </w:rPr>
              <w:t>Ոչ</w:t>
            </w:r>
          </w:p>
        </w:tc>
        <w:tc>
          <w:tcPr>
            <w:tcW w:w="1418" w:type="dxa"/>
          </w:tcPr>
          <w:p w14:paraId="16EFCD35" w14:textId="038F4E9B" w:rsidR="00A13ADC" w:rsidRPr="009E7C2F" w:rsidRDefault="00955FB9" w:rsidP="00507E03">
            <w:pPr>
              <w:spacing w:before="120" w:after="120"/>
              <w:jc w:val="center"/>
              <w:rPr>
                <w:sz w:val="22"/>
                <w:szCs w:val="22"/>
              </w:rPr>
            </w:pPr>
            <w:r>
              <w:rPr>
                <w:sz w:val="22"/>
                <w:szCs w:val="22"/>
              </w:rPr>
              <w:t>1</w:t>
            </w:r>
          </w:p>
        </w:tc>
        <w:tc>
          <w:tcPr>
            <w:tcW w:w="1418" w:type="dxa"/>
          </w:tcPr>
          <w:p w14:paraId="39619DA3" w14:textId="0E7A4D92" w:rsidR="00A13ADC" w:rsidRPr="009E7C2F" w:rsidRDefault="00955FB9" w:rsidP="00507E03">
            <w:pPr>
              <w:spacing w:before="120" w:after="120"/>
              <w:jc w:val="center"/>
              <w:rPr>
                <w:sz w:val="22"/>
                <w:szCs w:val="22"/>
              </w:rPr>
            </w:pPr>
            <w:r>
              <w:rPr>
                <w:sz w:val="22"/>
                <w:szCs w:val="22"/>
              </w:rPr>
              <w:t>1650</w:t>
            </w:r>
          </w:p>
        </w:tc>
        <w:tc>
          <w:tcPr>
            <w:tcW w:w="1418" w:type="dxa"/>
          </w:tcPr>
          <w:p w14:paraId="09E7FDDF" w14:textId="4A55516D" w:rsidR="00A13ADC" w:rsidRPr="009E7C2F" w:rsidRDefault="00955FB9" w:rsidP="00507E03">
            <w:pPr>
              <w:spacing w:before="120" w:after="120"/>
              <w:jc w:val="center"/>
              <w:rPr>
                <w:sz w:val="22"/>
                <w:szCs w:val="22"/>
              </w:rPr>
            </w:pPr>
            <w:r>
              <w:rPr>
                <w:sz w:val="22"/>
                <w:szCs w:val="22"/>
              </w:rPr>
              <w:t>1650</w:t>
            </w:r>
          </w:p>
        </w:tc>
      </w:tr>
      <w:tr w:rsidR="00A13ADC" w:rsidRPr="009E7C2F" w14:paraId="1F835F05" w14:textId="2402F941"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54D9847D" w14:textId="77777777" w:rsidR="00A13ADC" w:rsidRPr="009E7C2F" w:rsidRDefault="00A13ADC" w:rsidP="00507E03">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7BC8162" w14:textId="77777777" w:rsidR="00A13ADC" w:rsidRPr="009E7C2F" w:rsidRDefault="00A13ADC" w:rsidP="00507E03">
            <w:pPr>
              <w:spacing w:before="120" w:after="120"/>
              <w:rPr>
                <w:sz w:val="22"/>
                <w:szCs w:val="22"/>
              </w:rPr>
            </w:pPr>
            <w:r w:rsidRPr="009E7C2F">
              <w:rPr>
                <w:sz w:val="22"/>
                <w:szCs w:val="22"/>
              </w:rPr>
              <w:t>Beaker</w:t>
            </w:r>
          </w:p>
          <w:p w14:paraId="55BC5B80" w14:textId="77777777" w:rsidR="00A13ADC" w:rsidRPr="009E7C2F" w:rsidRDefault="00A13ADC" w:rsidP="00507E03">
            <w:pPr>
              <w:spacing w:before="120" w:after="120"/>
            </w:pPr>
            <w:r w:rsidRPr="009E7C2F">
              <w:rPr>
                <w:color w:val="0070C0"/>
              </w:rPr>
              <w:t>Բաժակ</w:t>
            </w:r>
          </w:p>
        </w:tc>
        <w:tc>
          <w:tcPr>
            <w:tcW w:w="6435" w:type="dxa"/>
            <w:tcBorders>
              <w:top w:val="single" w:sz="6" w:space="0" w:color="auto"/>
              <w:left w:val="single" w:sz="6" w:space="0" w:color="auto"/>
              <w:bottom w:val="single" w:sz="6" w:space="0" w:color="auto"/>
              <w:right w:val="single" w:sz="6" w:space="0" w:color="auto"/>
            </w:tcBorders>
            <w:vAlign w:val="center"/>
          </w:tcPr>
          <w:p w14:paraId="360F219B" w14:textId="77777777" w:rsidR="00A13ADC" w:rsidRPr="009E7C2F" w:rsidRDefault="00A13ADC" w:rsidP="00507E03">
            <w:pPr>
              <w:spacing w:before="120" w:after="120"/>
              <w:rPr>
                <w:sz w:val="22"/>
                <w:szCs w:val="22"/>
              </w:rPr>
            </w:pPr>
            <w:r w:rsidRPr="009E7C2F">
              <w:rPr>
                <w:sz w:val="22"/>
                <w:szCs w:val="22"/>
              </w:rPr>
              <w:t>Heat resistant, glass, 100 ml</w:t>
            </w:r>
          </w:p>
          <w:p w14:paraId="7D89048E" w14:textId="77777777" w:rsidR="00A13ADC" w:rsidRPr="009E7C2F" w:rsidRDefault="00A13ADC" w:rsidP="00507E03">
            <w:pPr>
              <w:spacing w:before="120" w:after="120"/>
            </w:pPr>
            <w:r w:rsidRPr="009E7C2F">
              <w:rPr>
                <w:color w:val="0070C0"/>
              </w:rPr>
              <w:t>Ջերմակայուն, ապակի, 100 մլ</w:t>
            </w:r>
          </w:p>
        </w:tc>
        <w:tc>
          <w:tcPr>
            <w:tcW w:w="1418" w:type="dxa"/>
            <w:tcBorders>
              <w:top w:val="single" w:sz="6" w:space="0" w:color="auto"/>
              <w:left w:val="single" w:sz="6" w:space="0" w:color="auto"/>
              <w:bottom w:val="single" w:sz="6" w:space="0" w:color="auto"/>
              <w:right w:val="single" w:sz="6" w:space="0" w:color="auto"/>
            </w:tcBorders>
            <w:vAlign w:val="center"/>
          </w:tcPr>
          <w:p w14:paraId="0C80C635" w14:textId="77777777" w:rsidR="00A13ADC" w:rsidRPr="009E7C2F" w:rsidRDefault="00A13ADC" w:rsidP="00507E03">
            <w:pPr>
              <w:spacing w:before="120" w:after="120"/>
              <w:jc w:val="center"/>
              <w:rPr>
                <w:sz w:val="22"/>
                <w:szCs w:val="22"/>
              </w:rPr>
            </w:pPr>
            <w:r w:rsidRPr="009E7C2F">
              <w:rPr>
                <w:sz w:val="22"/>
                <w:szCs w:val="22"/>
              </w:rPr>
              <w:t>No</w:t>
            </w:r>
          </w:p>
          <w:p w14:paraId="4340943A" w14:textId="77777777" w:rsidR="00A13ADC" w:rsidRPr="009E7C2F" w:rsidRDefault="00A13ADC" w:rsidP="00507E03">
            <w:pPr>
              <w:spacing w:before="120" w:after="120"/>
              <w:jc w:val="center"/>
              <w:rPr>
                <w:color w:val="0070C0"/>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019BA0DE" w14:textId="4621AAAC" w:rsidR="00A13ADC" w:rsidRPr="009E7C2F" w:rsidRDefault="00955FB9" w:rsidP="00507E03">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4212B65C" w14:textId="0BFCA488" w:rsidR="00A13ADC" w:rsidRPr="009E7C2F" w:rsidRDefault="00955FB9" w:rsidP="00507E03">
            <w:pPr>
              <w:spacing w:before="120" w:after="120"/>
              <w:jc w:val="center"/>
              <w:rPr>
                <w:sz w:val="22"/>
                <w:szCs w:val="22"/>
              </w:rPr>
            </w:pPr>
            <w:r>
              <w:rPr>
                <w:sz w:val="22"/>
                <w:szCs w:val="22"/>
              </w:rPr>
              <w:t>600</w:t>
            </w:r>
          </w:p>
        </w:tc>
        <w:tc>
          <w:tcPr>
            <w:tcW w:w="1418" w:type="dxa"/>
            <w:tcBorders>
              <w:top w:val="single" w:sz="6" w:space="0" w:color="auto"/>
              <w:left w:val="single" w:sz="6" w:space="0" w:color="auto"/>
              <w:bottom w:val="single" w:sz="6" w:space="0" w:color="auto"/>
              <w:right w:val="single" w:sz="6" w:space="0" w:color="auto"/>
            </w:tcBorders>
          </w:tcPr>
          <w:p w14:paraId="2120F0A8" w14:textId="65999568" w:rsidR="00A13ADC" w:rsidRPr="009E7C2F" w:rsidRDefault="00955FB9" w:rsidP="00507E03">
            <w:pPr>
              <w:spacing w:before="120" w:after="120"/>
              <w:jc w:val="center"/>
              <w:rPr>
                <w:sz w:val="22"/>
                <w:szCs w:val="22"/>
              </w:rPr>
            </w:pPr>
            <w:r>
              <w:rPr>
                <w:sz w:val="22"/>
                <w:szCs w:val="22"/>
              </w:rPr>
              <w:t>600</w:t>
            </w:r>
          </w:p>
        </w:tc>
      </w:tr>
      <w:tr w:rsidR="00A13ADC" w:rsidRPr="009E7C2F" w14:paraId="2639FB92" w14:textId="07BD1FCC"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DE11684" w14:textId="77777777" w:rsidR="00A13ADC" w:rsidRPr="009E7C2F" w:rsidRDefault="00A13ADC" w:rsidP="009F4A70">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0F297550" w14:textId="77777777" w:rsidR="00A13ADC" w:rsidRPr="009E7C2F" w:rsidRDefault="00A13ADC" w:rsidP="009F4A70">
            <w:pPr>
              <w:spacing w:before="120" w:after="120"/>
              <w:rPr>
                <w:sz w:val="22"/>
                <w:szCs w:val="22"/>
              </w:rPr>
            </w:pPr>
            <w:r w:rsidRPr="009E7C2F">
              <w:rPr>
                <w:sz w:val="22"/>
                <w:szCs w:val="22"/>
              </w:rPr>
              <w:t>Beaker</w:t>
            </w:r>
          </w:p>
          <w:p w14:paraId="448629BF" w14:textId="77777777" w:rsidR="00A13ADC" w:rsidRPr="009E7C2F" w:rsidRDefault="00A13ADC" w:rsidP="009F4A70">
            <w:pPr>
              <w:spacing w:before="120" w:after="120"/>
            </w:pPr>
            <w:r w:rsidRPr="009E7C2F">
              <w:rPr>
                <w:color w:val="0070C0"/>
              </w:rPr>
              <w:t>Բաժակ</w:t>
            </w:r>
          </w:p>
        </w:tc>
        <w:tc>
          <w:tcPr>
            <w:tcW w:w="6435" w:type="dxa"/>
            <w:tcBorders>
              <w:top w:val="single" w:sz="6" w:space="0" w:color="auto"/>
              <w:left w:val="single" w:sz="6" w:space="0" w:color="auto"/>
              <w:bottom w:val="single" w:sz="6" w:space="0" w:color="auto"/>
              <w:right w:val="single" w:sz="6" w:space="0" w:color="auto"/>
            </w:tcBorders>
            <w:vAlign w:val="center"/>
          </w:tcPr>
          <w:p w14:paraId="69FC5A41" w14:textId="77777777" w:rsidR="00A13ADC" w:rsidRPr="009E7C2F" w:rsidRDefault="00A13ADC" w:rsidP="009F4A70">
            <w:pPr>
              <w:spacing w:before="120" w:after="120"/>
              <w:rPr>
                <w:sz w:val="22"/>
                <w:szCs w:val="22"/>
              </w:rPr>
            </w:pPr>
            <w:r w:rsidRPr="009E7C2F">
              <w:rPr>
                <w:sz w:val="22"/>
                <w:szCs w:val="22"/>
              </w:rPr>
              <w:t>Heat resistant, glass, 500 ml</w:t>
            </w:r>
          </w:p>
          <w:p w14:paraId="111F4F9A" w14:textId="77777777" w:rsidR="00A13ADC" w:rsidRPr="009E7C2F" w:rsidRDefault="00A13ADC" w:rsidP="009F4A70">
            <w:pPr>
              <w:spacing w:before="120" w:after="120"/>
            </w:pPr>
            <w:r w:rsidRPr="009E7C2F">
              <w:rPr>
                <w:color w:val="0070C0"/>
              </w:rPr>
              <w:t xml:space="preserve">Ջերմակայուն, ապակի, </w:t>
            </w:r>
            <w:r w:rsidRPr="009E7C2F">
              <w:rPr>
                <w:color w:val="0070C0"/>
                <w:lang w:val="hy-AM"/>
              </w:rPr>
              <w:t>5</w:t>
            </w:r>
            <w:r w:rsidRPr="009E7C2F">
              <w:rPr>
                <w:color w:val="0070C0"/>
              </w:rPr>
              <w:t>00 մլ</w:t>
            </w:r>
          </w:p>
        </w:tc>
        <w:tc>
          <w:tcPr>
            <w:tcW w:w="1418" w:type="dxa"/>
            <w:tcBorders>
              <w:top w:val="single" w:sz="6" w:space="0" w:color="auto"/>
              <w:left w:val="single" w:sz="6" w:space="0" w:color="auto"/>
              <w:bottom w:val="single" w:sz="6" w:space="0" w:color="auto"/>
              <w:right w:val="single" w:sz="6" w:space="0" w:color="auto"/>
            </w:tcBorders>
            <w:vAlign w:val="center"/>
          </w:tcPr>
          <w:p w14:paraId="793D6E34" w14:textId="77777777" w:rsidR="00A13ADC" w:rsidRPr="009E7C2F" w:rsidRDefault="00A13ADC" w:rsidP="009F4A70">
            <w:pPr>
              <w:spacing w:before="120" w:after="120"/>
              <w:jc w:val="center"/>
              <w:rPr>
                <w:sz w:val="22"/>
                <w:szCs w:val="22"/>
              </w:rPr>
            </w:pPr>
            <w:r w:rsidRPr="009E7C2F">
              <w:rPr>
                <w:sz w:val="22"/>
                <w:szCs w:val="22"/>
              </w:rPr>
              <w:t>No</w:t>
            </w:r>
          </w:p>
          <w:p w14:paraId="44B9C7FD" w14:textId="77777777" w:rsidR="00A13ADC" w:rsidRPr="009E7C2F" w:rsidRDefault="00A13ADC" w:rsidP="009F4A70">
            <w:pPr>
              <w:spacing w:before="120" w:after="120"/>
              <w:jc w:val="center"/>
              <w:rPr>
                <w:color w:val="0070C0"/>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571047D9" w14:textId="149D6DCA" w:rsidR="00A13ADC" w:rsidRPr="009E7C2F" w:rsidRDefault="00955FB9" w:rsidP="009F4A70">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64F362C4" w14:textId="1A4BD962" w:rsidR="00A13ADC" w:rsidRPr="009E7C2F" w:rsidRDefault="00955FB9" w:rsidP="009F4A70">
            <w:pPr>
              <w:spacing w:before="120" w:after="120"/>
              <w:jc w:val="center"/>
              <w:rPr>
                <w:sz w:val="22"/>
                <w:szCs w:val="22"/>
              </w:rPr>
            </w:pPr>
            <w:r>
              <w:rPr>
                <w:sz w:val="22"/>
                <w:szCs w:val="22"/>
              </w:rPr>
              <w:t>1400</w:t>
            </w:r>
          </w:p>
        </w:tc>
        <w:tc>
          <w:tcPr>
            <w:tcW w:w="1418" w:type="dxa"/>
            <w:tcBorders>
              <w:top w:val="single" w:sz="6" w:space="0" w:color="auto"/>
              <w:left w:val="single" w:sz="6" w:space="0" w:color="auto"/>
              <w:bottom w:val="single" w:sz="6" w:space="0" w:color="auto"/>
              <w:right w:val="single" w:sz="6" w:space="0" w:color="auto"/>
            </w:tcBorders>
          </w:tcPr>
          <w:p w14:paraId="7D798283" w14:textId="6A3D2BE2" w:rsidR="00A13ADC" w:rsidRPr="009E7C2F" w:rsidRDefault="00955FB9" w:rsidP="009F4A70">
            <w:pPr>
              <w:spacing w:before="120" w:after="120"/>
              <w:jc w:val="center"/>
              <w:rPr>
                <w:sz w:val="22"/>
                <w:szCs w:val="22"/>
              </w:rPr>
            </w:pPr>
            <w:r>
              <w:rPr>
                <w:sz w:val="22"/>
                <w:szCs w:val="22"/>
              </w:rPr>
              <w:t>1400</w:t>
            </w:r>
          </w:p>
        </w:tc>
      </w:tr>
      <w:tr w:rsidR="00A13ADC" w:rsidRPr="009E7C2F" w14:paraId="78DA3EED" w14:textId="3990DEA4"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974CE88" w14:textId="77777777" w:rsidR="00A13ADC" w:rsidRPr="009E7C2F" w:rsidRDefault="00A13ADC" w:rsidP="009F4A70">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123FD9E" w14:textId="77777777" w:rsidR="00A13ADC" w:rsidRPr="009E7C2F" w:rsidRDefault="00A13ADC" w:rsidP="009F4A70">
            <w:pPr>
              <w:spacing w:before="120" w:after="120"/>
              <w:rPr>
                <w:sz w:val="22"/>
                <w:szCs w:val="22"/>
              </w:rPr>
            </w:pPr>
            <w:r w:rsidRPr="009E7C2F">
              <w:rPr>
                <w:sz w:val="22"/>
                <w:szCs w:val="22"/>
              </w:rPr>
              <w:t>Beaker</w:t>
            </w:r>
          </w:p>
          <w:p w14:paraId="4CC55171" w14:textId="77777777" w:rsidR="00A13ADC" w:rsidRPr="009E7C2F" w:rsidRDefault="00A13ADC" w:rsidP="009F4A70">
            <w:pPr>
              <w:spacing w:before="120" w:after="120"/>
            </w:pPr>
            <w:r w:rsidRPr="009E7C2F">
              <w:rPr>
                <w:color w:val="0070C0"/>
              </w:rPr>
              <w:lastRenderedPageBreak/>
              <w:t>Բաժակ</w:t>
            </w:r>
          </w:p>
        </w:tc>
        <w:tc>
          <w:tcPr>
            <w:tcW w:w="6435" w:type="dxa"/>
            <w:tcBorders>
              <w:top w:val="single" w:sz="6" w:space="0" w:color="auto"/>
              <w:left w:val="single" w:sz="6" w:space="0" w:color="auto"/>
              <w:bottom w:val="single" w:sz="6" w:space="0" w:color="auto"/>
              <w:right w:val="single" w:sz="6" w:space="0" w:color="auto"/>
            </w:tcBorders>
            <w:vAlign w:val="center"/>
          </w:tcPr>
          <w:p w14:paraId="48D23AFC" w14:textId="77777777" w:rsidR="00A13ADC" w:rsidRPr="009E7C2F" w:rsidRDefault="00A13ADC" w:rsidP="009F4A70">
            <w:pPr>
              <w:spacing w:before="120" w:after="120"/>
              <w:rPr>
                <w:sz w:val="22"/>
                <w:szCs w:val="22"/>
              </w:rPr>
            </w:pPr>
            <w:r w:rsidRPr="009E7C2F">
              <w:rPr>
                <w:sz w:val="22"/>
                <w:szCs w:val="22"/>
              </w:rPr>
              <w:lastRenderedPageBreak/>
              <w:t>Heat resistant, glass, 50 ml</w:t>
            </w:r>
          </w:p>
          <w:p w14:paraId="442DB4B5" w14:textId="77777777" w:rsidR="00A13ADC" w:rsidRPr="009E7C2F" w:rsidRDefault="00A13ADC" w:rsidP="009F4A70">
            <w:pPr>
              <w:spacing w:before="120" w:after="120"/>
            </w:pPr>
            <w:r w:rsidRPr="009E7C2F">
              <w:rPr>
                <w:color w:val="0070C0"/>
              </w:rPr>
              <w:lastRenderedPageBreak/>
              <w:t xml:space="preserve">Ջերմակայուն, ապակի, </w:t>
            </w:r>
            <w:r w:rsidRPr="009E7C2F">
              <w:rPr>
                <w:color w:val="0070C0"/>
                <w:lang w:val="hy-AM"/>
              </w:rPr>
              <w:t>5</w:t>
            </w:r>
            <w:r w:rsidRPr="009E7C2F">
              <w:rPr>
                <w:color w:val="0070C0"/>
              </w:rPr>
              <w:t>0 մլ</w:t>
            </w:r>
          </w:p>
        </w:tc>
        <w:tc>
          <w:tcPr>
            <w:tcW w:w="1418" w:type="dxa"/>
            <w:tcBorders>
              <w:top w:val="single" w:sz="6" w:space="0" w:color="auto"/>
              <w:left w:val="single" w:sz="6" w:space="0" w:color="auto"/>
              <w:bottom w:val="single" w:sz="6" w:space="0" w:color="auto"/>
              <w:right w:val="single" w:sz="6" w:space="0" w:color="auto"/>
            </w:tcBorders>
            <w:vAlign w:val="center"/>
          </w:tcPr>
          <w:p w14:paraId="287A5175" w14:textId="77777777" w:rsidR="00A13ADC" w:rsidRPr="009E7C2F" w:rsidRDefault="00A13ADC" w:rsidP="009F4A70">
            <w:pPr>
              <w:spacing w:before="120" w:after="120"/>
              <w:jc w:val="center"/>
              <w:rPr>
                <w:sz w:val="22"/>
                <w:szCs w:val="22"/>
              </w:rPr>
            </w:pPr>
            <w:r w:rsidRPr="009E7C2F">
              <w:rPr>
                <w:sz w:val="22"/>
                <w:szCs w:val="22"/>
              </w:rPr>
              <w:lastRenderedPageBreak/>
              <w:t>No</w:t>
            </w:r>
          </w:p>
          <w:p w14:paraId="7793B6D7" w14:textId="77777777" w:rsidR="00A13ADC" w:rsidRPr="009E7C2F" w:rsidRDefault="00A13ADC" w:rsidP="009F4A70">
            <w:pPr>
              <w:spacing w:before="120" w:after="120"/>
              <w:jc w:val="center"/>
              <w:rPr>
                <w:color w:val="0070C0"/>
                <w:lang w:val="hy-AM"/>
              </w:rPr>
            </w:pPr>
            <w:r w:rsidRPr="009E7C2F">
              <w:rPr>
                <w:color w:val="0070C0"/>
                <w:sz w:val="22"/>
                <w:szCs w:val="22"/>
                <w:lang w:val="hy-AM"/>
              </w:rPr>
              <w:lastRenderedPageBreak/>
              <w:t>Ոչ</w:t>
            </w:r>
          </w:p>
        </w:tc>
        <w:tc>
          <w:tcPr>
            <w:tcW w:w="1418" w:type="dxa"/>
            <w:tcBorders>
              <w:top w:val="single" w:sz="6" w:space="0" w:color="auto"/>
              <w:left w:val="single" w:sz="6" w:space="0" w:color="auto"/>
              <w:bottom w:val="single" w:sz="6" w:space="0" w:color="auto"/>
              <w:right w:val="single" w:sz="6" w:space="0" w:color="auto"/>
            </w:tcBorders>
          </w:tcPr>
          <w:p w14:paraId="10721587" w14:textId="7689A809" w:rsidR="00A13ADC" w:rsidRPr="009E7C2F" w:rsidRDefault="00955FB9" w:rsidP="009F4A70">
            <w:pPr>
              <w:spacing w:before="120" w:after="120"/>
              <w:jc w:val="center"/>
              <w:rPr>
                <w:sz w:val="22"/>
                <w:szCs w:val="22"/>
              </w:rPr>
            </w:pPr>
            <w:r>
              <w:rPr>
                <w:sz w:val="22"/>
                <w:szCs w:val="22"/>
              </w:rPr>
              <w:lastRenderedPageBreak/>
              <w:t>1</w:t>
            </w:r>
          </w:p>
        </w:tc>
        <w:tc>
          <w:tcPr>
            <w:tcW w:w="1418" w:type="dxa"/>
            <w:tcBorders>
              <w:top w:val="single" w:sz="6" w:space="0" w:color="auto"/>
              <w:left w:val="single" w:sz="6" w:space="0" w:color="auto"/>
              <w:bottom w:val="single" w:sz="6" w:space="0" w:color="auto"/>
              <w:right w:val="single" w:sz="6" w:space="0" w:color="auto"/>
            </w:tcBorders>
          </w:tcPr>
          <w:p w14:paraId="513E3CC9" w14:textId="1959CBC3" w:rsidR="00A13ADC" w:rsidRPr="009E7C2F" w:rsidRDefault="00955FB9" w:rsidP="009F4A70">
            <w:pPr>
              <w:spacing w:before="120" w:after="120"/>
              <w:jc w:val="center"/>
              <w:rPr>
                <w:sz w:val="22"/>
                <w:szCs w:val="22"/>
              </w:rPr>
            </w:pPr>
            <w:r>
              <w:rPr>
                <w:sz w:val="22"/>
                <w:szCs w:val="22"/>
              </w:rPr>
              <w:t>550</w:t>
            </w:r>
          </w:p>
        </w:tc>
        <w:tc>
          <w:tcPr>
            <w:tcW w:w="1418" w:type="dxa"/>
            <w:tcBorders>
              <w:top w:val="single" w:sz="6" w:space="0" w:color="auto"/>
              <w:left w:val="single" w:sz="6" w:space="0" w:color="auto"/>
              <w:bottom w:val="single" w:sz="6" w:space="0" w:color="auto"/>
              <w:right w:val="single" w:sz="6" w:space="0" w:color="auto"/>
            </w:tcBorders>
          </w:tcPr>
          <w:p w14:paraId="61DBC7CD" w14:textId="77777777" w:rsidR="00A13ADC" w:rsidRDefault="00955FB9" w:rsidP="009F4A70">
            <w:pPr>
              <w:spacing w:before="120" w:after="120"/>
              <w:jc w:val="center"/>
              <w:rPr>
                <w:sz w:val="22"/>
                <w:szCs w:val="22"/>
              </w:rPr>
            </w:pPr>
            <w:r>
              <w:rPr>
                <w:sz w:val="22"/>
                <w:szCs w:val="22"/>
              </w:rPr>
              <w:t>550</w:t>
            </w:r>
          </w:p>
          <w:p w14:paraId="05BA0795" w14:textId="64D1DB6D" w:rsidR="00955FB9" w:rsidRPr="009E7C2F" w:rsidRDefault="00955FB9" w:rsidP="009F4A70">
            <w:pPr>
              <w:spacing w:before="120" w:after="120"/>
              <w:jc w:val="center"/>
              <w:rPr>
                <w:sz w:val="22"/>
                <w:szCs w:val="22"/>
              </w:rPr>
            </w:pPr>
          </w:p>
        </w:tc>
      </w:tr>
      <w:tr w:rsidR="00A13ADC" w:rsidRPr="009E7C2F" w14:paraId="5CD2BF00" w14:textId="4CC195FA"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67AD0ECB" w14:textId="77777777" w:rsidR="00A13ADC" w:rsidRPr="009E7C2F" w:rsidRDefault="00A13ADC" w:rsidP="009F4A70">
            <w:pPr>
              <w:pStyle w:val="ListParagraph"/>
              <w:numPr>
                <w:ilvl w:val="0"/>
                <w:numId w:val="5"/>
              </w:numPr>
              <w:spacing w:before="120" w:after="120"/>
            </w:pPr>
          </w:p>
        </w:tc>
        <w:tc>
          <w:tcPr>
            <w:tcW w:w="2160" w:type="dxa"/>
            <w:vAlign w:val="center"/>
          </w:tcPr>
          <w:p w14:paraId="751D75F5" w14:textId="77777777" w:rsidR="00A13ADC" w:rsidRPr="009E7C2F" w:rsidRDefault="00A13ADC" w:rsidP="009F4A70">
            <w:pPr>
              <w:spacing w:before="120" w:after="120"/>
              <w:rPr>
                <w:sz w:val="22"/>
                <w:szCs w:val="22"/>
              </w:rPr>
            </w:pPr>
            <w:r w:rsidRPr="009E7C2F">
              <w:rPr>
                <w:sz w:val="22"/>
                <w:szCs w:val="22"/>
              </w:rPr>
              <w:t>Beaker</w:t>
            </w:r>
          </w:p>
          <w:p w14:paraId="06432DA5" w14:textId="77777777" w:rsidR="00A13ADC" w:rsidRPr="009E7C2F" w:rsidRDefault="00A13ADC" w:rsidP="009F4A70">
            <w:pPr>
              <w:spacing w:before="120" w:after="120"/>
            </w:pPr>
            <w:r w:rsidRPr="009E7C2F">
              <w:rPr>
                <w:color w:val="0070C0"/>
              </w:rPr>
              <w:t>Բաժակ</w:t>
            </w:r>
          </w:p>
        </w:tc>
        <w:tc>
          <w:tcPr>
            <w:tcW w:w="6435" w:type="dxa"/>
            <w:vAlign w:val="center"/>
          </w:tcPr>
          <w:p w14:paraId="5A3ACD4F" w14:textId="77777777" w:rsidR="00A13ADC" w:rsidRPr="009E7C2F" w:rsidRDefault="00A13ADC" w:rsidP="009F4A70">
            <w:pPr>
              <w:spacing w:before="120" w:after="120"/>
              <w:rPr>
                <w:sz w:val="22"/>
                <w:szCs w:val="22"/>
              </w:rPr>
            </w:pPr>
            <w:r w:rsidRPr="009E7C2F">
              <w:rPr>
                <w:sz w:val="22"/>
                <w:szCs w:val="22"/>
              </w:rPr>
              <w:t>Heat resistant, glass, 150 ml</w:t>
            </w:r>
          </w:p>
          <w:p w14:paraId="1CE33CA6" w14:textId="77777777" w:rsidR="00A13ADC" w:rsidRPr="009E7C2F" w:rsidRDefault="00A13ADC" w:rsidP="009F4A70">
            <w:pPr>
              <w:spacing w:before="120" w:after="120"/>
            </w:pPr>
            <w:r w:rsidRPr="009E7C2F">
              <w:rPr>
                <w:color w:val="0070C0"/>
              </w:rPr>
              <w:t>Ջերմակայուն, ապակի, 1</w:t>
            </w:r>
            <w:r w:rsidRPr="009E7C2F">
              <w:rPr>
                <w:color w:val="0070C0"/>
                <w:lang w:val="hy-AM"/>
              </w:rPr>
              <w:t>5</w:t>
            </w:r>
            <w:r w:rsidRPr="009E7C2F">
              <w:rPr>
                <w:color w:val="0070C0"/>
              </w:rPr>
              <w:t>0 մլ</w:t>
            </w:r>
          </w:p>
        </w:tc>
        <w:tc>
          <w:tcPr>
            <w:tcW w:w="1418" w:type="dxa"/>
            <w:vAlign w:val="center"/>
          </w:tcPr>
          <w:p w14:paraId="549A63D3" w14:textId="77777777" w:rsidR="00A13ADC" w:rsidRPr="009E7C2F" w:rsidRDefault="00A13ADC" w:rsidP="009F4A70">
            <w:pPr>
              <w:spacing w:before="120" w:after="120"/>
              <w:jc w:val="center"/>
              <w:rPr>
                <w:sz w:val="22"/>
                <w:szCs w:val="22"/>
              </w:rPr>
            </w:pPr>
            <w:r w:rsidRPr="009E7C2F">
              <w:rPr>
                <w:sz w:val="22"/>
                <w:szCs w:val="22"/>
              </w:rPr>
              <w:t>No</w:t>
            </w:r>
          </w:p>
          <w:p w14:paraId="41F48658" w14:textId="77777777" w:rsidR="00A13ADC" w:rsidRPr="009E7C2F" w:rsidRDefault="00A13ADC" w:rsidP="009F4A70">
            <w:pPr>
              <w:spacing w:before="120" w:after="120"/>
              <w:jc w:val="center"/>
              <w:rPr>
                <w:color w:val="0070C0"/>
                <w:lang w:val="hy-AM"/>
              </w:rPr>
            </w:pPr>
            <w:r w:rsidRPr="009E7C2F">
              <w:rPr>
                <w:color w:val="0070C0"/>
                <w:sz w:val="22"/>
                <w:szCs w:val="22"/>
                <w:lang w:val="hy-AM"/>
              </w:rPr>
              <w:t>Ոչ</w:t>
            </w:r>
          </w:p>
        </w:tc>
        <w:tc>
          <w:tcPr>
            <w:tcW w:w="1418" w:type="dxa"/>
          </w:tcPr>
          <w:p w14:paraId="2B3BE7ED" w14:textId="1A005051" w:rsidR="00A13ADC" w:rsidRPr="009E7C2F" w:rsidRDefault="00955FB9" w:rsidP="009F4A70">
            <w:pPr>
              <w:spacing w:before="120" w:after="120"/>
              <w:jc w:val="center"/>
              <w:rPr>
                <w:sz w:val="22"/>
                <w:szCs w:val="22"/>
              </w:rPr>
            </w:pPr>
            <w:r>
              <w:rPr>
                <w:sz w:val="22"/>
                <w:szCs w:val="22"/>
              </w:rPr>
              <w:t>1</w:t>
            </w:r>
          </w:p>
        </w:tc>
        <w:tc>
          <w:tcPr>
            <w:tcW w:w="1418" w:type="dxa"/>
          </w:tcPr>
          <w:p w14:paraId="59DD07F0" w14:textId="3ED29D22" w:rsidR="00A13ADC" w:rsidRPr="009E7C2F" w:rsidRDefault="00955FB9" w:rsidP="009F4A70">
            <w:pPr>
              <w:spacing w:before="120" w:after="120"/>
              <w:jc w:val="center"/>
              <w:rPr>
                <w:sz w:val="22"/>
                <w:szCs w:val="22"/>
              </w:rPr>
            </w:pPr>
            <w:r>
              <w:rPr>
                <w:sz w:val="22"/>
                <w:szCs w:val="22"/>
              </w:rPr>
              <w:t>800</w:t>
            </w:r>
          </w:p>
        </w:tc>
        <w:tc>
          <w:tcPr>
            <w:tcW w:w="1418" w:type="dxa"/>
          </w:tcPr>
          <w:p w14:paraId="39A37029" w14:textId="0E55747E" w:rsidR="00A13ADC" w:rsidRPr="009E7C2F" w:rsidRDefault="00955FB9" w:rsidP="009F4A70">
            <w:pPr>
              <w:spacing w:before="120" w:after="120"/>
              <w:jc w:val="center"/>
              <w:rPr>
                <w:sz w:val="22"/>
                <w:szCs w:val="22"/>
              </w:rPr>
            </w:pPr>
            <w:r>
              <w:rPr>
                <w:sz w:val="22"/>
                <w:szCs w:val="22"/>
              </w:rPr>
              <w:t>800</w:t>
            </w:r>
          </w:p>
        </w:tc>
      </w:tr>
      <w:tr w:rsidR="00A13ADC" w:rsidRPr="009E7C2F" w14:paraId="110105FC" w14:textId="4E12B4A7"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BF64575" w14:textId="77777777" w:rsidR="00A13ADC" w:rsidRPr="009E7C2F" w:rsidRDefault="00A13ADC" w:rsidP="009F4A70">
            <w:pPr>
              <w:pStyle w:val="ListParagraph"/>
              <w:numPr>
                <w:ilvl w:val="0"/>
                <w:numId w:val="5"/>
              </w:numPr>
              <w:spacing w:before="120" w:after="120"/>
            </w:pPr>
          </w:p>
        </w:tc>
        <w:tc>
          <w:tcPr>
            <w:tcW w:w="2160" w:type="dxa"/>
            <w:vAlign w:val="center"/>
          </w:tcPr>
          <w:p w14:paraId="51D366E7" w14:textId="77777777" w:rsidR="00A13ADC" w:rsidRPr="009E7C2F" w:rsidRDefault="00A13ADC" w:rsidP="009F4A70">
            <w:pPr>
              <w:spacing w:before="120" w:after="120"/>
              <w:rPr>
                <w:sz w:val="22"/>
                <w:szCs w:val="22"/>
              </w:rPr>
            </w:pPr>
            <w:r w:rsidRPr="009E7C2F">
              <w:rPr>
                <w:sz w:val="22"/>
                <w:szCs w:val="22"/>
              </w:rPr>
              <w:t>Beaker</w:t>
            </w:r>
          </w:p>
          <w:p w14:paraId="361F9E1C" w14:textId="77777777" w:rsidR="00A13ADC" w:rsidRPr="009E7C2F" w:rsidRDefault="00A13ADC" w:rsidP="009F4A70">
            <w:pPr>
              <w:spacing w:before="120" w:after="120"/>
            </w:pPr>
            <w:r w:rsidRPr="009E7C2F">
              <w:rPr>
                <w:color w:val="0070C0"/>
              </w:rPr>
              <w:t>Բաժակ</w:t>
            </w:r>
          </w:p>
        </w:tc>
        <w:tc>
          <w:tcPr>
            <w:tcW w:w="6435" w:type="dxa"/>
            <w:vAlign w:val="center"/>
          </w:tcPr>
          <w:p w14:paraId="76016B1D" w14:textId="77777777" w:rsidR="00A13ADC" w:rsidRPr="009E7C2F" w:rsidRDefault="00A13ADC" w:rsidP="009F4A70">
            <w:pPr>
              <w:spacing w:before="120" w:after="120"/>
              <w:rPr>
                <w:sz w:val="22"/>
                <w:szCs w:val="22"/>
              </w:rPr>
            </w:pPr>
            <w:r w:rsidRPr="009E7C2F">
              <w:rPr>
                <w:sz w:val="22"/>
                <w:szCs w:val="22"/>
              </w:rPr>
              <w:t>Heat resistant, glass,1000 ml</w:t>
            </w:r>
          </w:p>
          <w:p w14:paraId="2F773AA9" w14:textId="77777777" w:rsidR="00A13ADC" w:rsidRPr="009E7C2F" w:rsidRDefault="00A13ADC" w:rsidP="009F4A70">
            <w:pPr>
              <w:spacing w:before="120" w:after="120"/>
            </w:pPr>
            <w:r w:rsidRPr="009E7C2F">
              <w:rPr>
                <w:color w:val="0070C0"/>
              </w:rPr>
              <w:t>Ջերմակայուն, ապակի, 10</w:t>
            </w:r>
            <w:r w:rsidRPr="009E7C2F">
              <w:rPr>
                <w:color w:val="0070C0"/>
                <w:lang w:val="hy-AM"/>
              </w:rPr>
              <w:t>0</w:t>
            </w:r>
            <w:r w:rsidRPr="009E7C2F">
              <w:rPr>
                <w:color w:val="0070C0"/>
              </w:rPr>
              <w:t>0 մլ</w:t>
            </w:r>
          </w:p>
        </w:tc>
        <w:tc>
          <w:tcPr>
            <w:tcW w:w="1418" w:type="dxa"/>
            <w:vAlign w:val="center"/>
          </w:tcPr>
          <w:p w14:paraId="0C123A71" w14:textId="77777777" w:rsidR="00A13ADC" w:rsidRPr="009E7C2F" w:rsidRDefault="00A13ADC" w:rsidP="009F4A70">
            <w:pPr>
              <w:spacing w:before="120" w:after="120"/>
              <w:jc w:val="center"/>
              <w:rPr>
                <w:sz w:val="22"/>
                <w:szCs w:val="22"/>
              </w:rPr>
            </w:pPr>
            <w:r w:rsidRPr="009E7C2F">
              <w:rPr>
                <w:sz w:val="22"/>
                <w:szCs w:val="22"/>
              </w:rPr>
              <w:t>No</w:t>
            </w:r>
          </w:p>
          <w:p w14:paraId="3258BABF" w14:textId="77777777" w:rsidR="00A13ADC" w:rsidRPr="009E7C2F" w:rsidRDefault="00A13ADC" w:rsidP="009F4A70">
            <w:pPr>
              <w:spacing w:before="120" w:after="120"/>
              <w:jc w:val="center"/>
              <w:rPr>
                <w:color w:val="0070C0"/>
                <w:lang w:val="hy-AM"/>
              </w:rPr>
            </w:pPr>
            <w:r w:rsidRPr="009E7C2F">
              <w:rPr>
                <w:color w:val="0070C0"/>
                <w:sz w:val="22"/>
                <w:szCs w:val="22"/>
                <w:lang w:val="hy-AM"/>
              </w:rPr>
              <w:t>Ոչ</w:t>
            </w:r>
          </w:p>
        </w:tc>
        <w:tc>
          <w:tcPr>
            <w:tcW w:w="1418" w:type="dxa"/>
          </w:tcPr>
          <w:p w14:paraId="29A344B8" w14:textId="1915EE66" w:rsidR="00A13ADC" w:rsidRPr="009E7C2F" w:rsidRDefault="00955FB9" w:rsidP="009F4A70">
            <w:pPr>
              <w:spacing w:before="120" w:after="120"/>
              <w:jc w:val="center"/>
              <w:rPr>
                <w:sz w:val="22"/>
                <w:szCs w:val="22"/>
              </w:rPr>
            </w:pPr>
            <w:r>
              <w:rPr>
                <w:sz w:val="22"/>
                <w:szCs w:val="22"/>
              </w:rPr>
              <w:t>1</w:t>
            </w:r>
          </w:p>
        </w:tc>
        <w:tc>
          <w:tcPr>
            <w:tcW w:w="1418" w:type="dxa"/>
          </w:tcPr>
          <w:p w14:paraId="33DDE3AD" w14:textId="5C1B2C8A" w:rsidR="00A13ADC" w:rsidRPr="009E7C2F" w:rsidRDefault="00955FB9" w:rsidP="009F4A70">
            <w:pPr>
              <w:spacing w:before="120" w:after="120"/>
              <w:jc w:val="center"/>
              <w:rPr>
                <w:sz w:val="22"/>
                <w:szCs w:val="22"/>
              </w:rPr>
            </w:pPr>
            <w:r>
              <w:rPr>
                <w:sz w:val="22"/>
                <w:szCs w:val="22"/>
              </w:rPr>
              <w:t>2700</w:t>
            </w:r>
          </w:p>
        </w:tc>
        <w:tc>
          <w:tcPr>
            <w:tcW w:w="1418" w:type="dxa"/>
          </w:tcPr>
          <w:p w14:paraId="11721252" w14:textId="77777777" w:rsidR="00A13ADC" w:rsidRDefault="00955FB9" w:rsidP="009F4A70">
            <w:pPr>
              <w:spacing w:before="120" w:after="120"/>
              <w:jc w:val="center"/>
              <w:rPr>
                <w:sz w:val="22"/>
                <w:szCs w:val="22"/>
              </w:rPr>
            </w:pPr>
            <w:r>
              <w:rPr>
                <w:sz w:val="22"/>
                <w:szCs w:val="22"/>
              </w:rPr>
              <w:t>2700</w:t>
            </w:r>
          </w:p>
          <w:p w14:paraId="3EA949C1" w14:textId="265E79C4" w:rsidR="00955FB9" w:rsidRPr="009E7C2F" w:rsidRDefault="00955FB9" w:rsidP="009F4A70">
            <w:pPr>
              <w:spacing w:before="120" w:after="120"/>
              <w:jc w:val="center"/>
              <w:rPr>
                <w:sz w:val="22"/>
                <w:szCs w:val="22"/>
              </w:rPr>
            </w:pPr>
          </w:p>
        </w:tc>
      </w:tr>
      <w:tr w:rsidR="00A13ADC" w:rsidRPr="009E7C2F" w14:paraId="0D5530F6" w14:textId="7F7F37D8"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6F4F4ACB" w14:textId="77777777" w:rsidR="00A13ADC" w:rsidRPr="009E7C2F" w:rsidRDefault="00A13ADC" w:rsidP="009F4A70">
            <w:pPr>
              <w:pStyle w:val="ListParagraph"/>
              <w:numPr>
                <w:ilvl w:val="0"/>
                <w:numId w:val="5"/>
              </w:numPr>
              <w:spacing w:before="120" w:after="120"/>
            </w:pPr>
          </w:p>
        </w:tc>
        <w:tc>
          <w:tcPr>
            <w:tcW w:w="2160" w:type="dxa"/>
            <w:vAlign w:val="center"/>
          </w:tcPr>
          <w:p w14:paraId="4FF53B11" w14:textId="77777777" w:rsidR="00A13ADC" w:rsidRPr="009E7C2F" w:rsidRDefault="00A13ADC" w:rsidP="009F4A70">
            <w:pPr>
              <w:spacing w:before="120" w:after="120"/>
              <w:rPr>
                <w:sz w:val="22"/>
                <w:szCs w:val="22"/>
              </w:rPr>
            </w:pPr>
            <w:r w:rsidRPr="009E7C2F">
              <w:rPr>
                <w:sz w:val="22"/>
                <w:szCs w:val="22"/>
              </w:rPr>
              <w:t>Beaker</w:t>
            </w:r>
          </w:p>
          <w:p w14:paraId="0DE7D59E" w14:textId="77777777" w:rsidR="00A13ADC" w:rsidRPr="009E7C2F" w:rsidRDefault="00A13ADC" w:rsidP="009F4A70">
            <w:pPr>
              <w:spacing w:before="120" w:after="120"/>
            </w:pPr>
            <w:r w:rsidRPr="009E7C2F">
              <w:rPr>
                <w:color w:val="0070C0"/>
              </w:rPr>
              <w:t>Բաժակ</w:t>
            </w:r>
          </w:p>
        </w:tc>
        <w:tc>
          <w:tcPr>
            <w:tcW w:w="6435" w:type="dxa"/>
            <w:vAlign w:val="center"/>
          </w:tcPr>
          <w:p w14:paraId="11FACB18" w14:textId="77777777" w:rsidR="00A13ADC" w:rsidRPr="009E7C2F" w:rsidRDefault="00A13ADC" w:rsidP="009F4A70">
            <w:pPr>
              <w:spacing w:before="120" w:after="120"/>
              <w:rPr>
                <w:sz w:val="22"/>
                <w:szCs w:val="22"/>
              </w:rPr>
            </w:pPr>
            <w:r w:rsidRPr="009E7C2F">
              <w:rPr>
                <w:sz w:val="22"/>
                <w:szCs w:val="22"/>
              </w:rPr>
              <w:t>Heat resistant, glass, 250 ml</w:t>
            </w:r>
          </w:p>
          <w:p w14:paraId="5D4E1023" w14:textId="77777777" w:rsidR="00A13ADC" w:rsidRPr="009E7C2F" w:rsidRDefault="00A13ADC" w:rsidP="009F4A70">
            <w:pPr>
              <w:spacing w:before="120" w:after="120"/>
            </w:pPr>
            <w:r w:rsidRPr="009E7C2F">
              <w:rPr>
                <w:color w:val="0070C0"/>
              </w:rPr>
              <w:t xml:space="preserve">Ջերմակայուն, ապակի, </w:t>
            </w:r>
            <w:r w:rsidRPr="009E7C2F">
              <w:rPr>
                <w:color w:val="0070C0"/>
                <w:lang w:val="hy-AM"/>
              </w:rPr>
              <w:t>25</w:t>
            </w:r>
            <w:r w:rsidRPr="009E7C2F">
              <w:rPr>
                <w:color w:val="0070C0"/>
              </w:rPr>
              <w:t>0 մլ</w:t>
            </w:r>
          </w:p>
        </w:tc>
        <w:tc>
          <w:tcPr>
            <w:tcW w:w="1418" w:type="dxa"/>
            <w:vAlign w:val="center"/>
          </w:tcPr>
          <w:p w14:paraId="16CE064E" w14:textId="77777777" w:rsidR="00A13ADC" w:rsidRPr="009E7C2F" w:rsidRDefault="00A13ADC" w:rsidP="009F4A70">
            <w:pPr>
              <w:spacing w:before="120" w:after="120"/>
              <w:jc w:val="center"/>
              <w:rPr>
                <w:sz w:val="22"/>
                <w:szCs w:val="22"/>
              </w:rPr>
            </w:pPr>
            <w:r w:rsidRPr="009E7C2F">
              <w:rPr>
                <w:sz w:val="22"/>
                <w:szCs w:val="22"/>
              </w:rPr>
              <w:t>No</w:t>
            </w:r>
          </w:p>
          <w:p w14:paraId="78D48DEA" w14:textId="77777777" w:rsidR="00A13ADC" w:rsidRPr="009E7C2F" w:rsidRDefault="00A13ADC" w:rsidP="009F4A70">
            <w:pPr>
              <w:spacing w:before="120" w:after="120"/>
              <w:jc w:val="center"/>
              <w:rPr>
                <w:color w:val="0070C0"/>
                <w:lang w:val="hy-AM"/>
              </w:rPr>
            </w:pPr>
            <w:r w:rsidRPr="009E7C2F">
              <w:rPr>
                <w:color w:val="0070C0"/>
                <w:sz w:val="22"/>
                <w:szCs w:val="22"/>
                <w:lang w:val="hy-AM"/>
              </w:rPr>
              <w:t>Ոչ</w:t>
            </w:r>
          </w:p>
        </w:tc>
        <w:tc>
          <w:tcPr>
            <w:tcW w:w="1418" w:type="dxa"/>
          </w:tcPr>
          <w:p w14:paraId="6FA186FA" w14:textId="796770A7" w:rsidR="00A13ADC" w:rsidRPr="009E7C2F" w:rsidRDefault="00955FB9" w:rsidP="009F4A70">
            <w:pPr>
              <w:spacing w:before="120" w:after="120"/>
              <w:jc w:val="center"/>
              <w:rPr>
                <w:sz w:val="22"/>
                <w:szCs w:val="22"/>
              </w:rPr>
            </w:pPr>
            <w:r>
              <w:rPr>
                <w:sz w:val="22"/>
                <w:szCs w:val="22"/>
              </w:rPr>
              <w:t>1</w:t>
            </w:r>
          </w:p>
        </w:tc>
        <w:tc>
          <w:tcPr>
            <w:tcW w:w="1418" w:type="dxa"/>
          </w:tcPr>
          <w:p w14:paraId="204CDC2A" w14:textId="1425CECB" w:rsidR="00A13ADC" w:rsidRPr="009E7C2F" w:rsidRDefault="00955FB9" w:rsidP="009F4A70">
            <w:pPr>
              <w:spacing w:before="120" w:after="120"/>
              <w:jc w:val="center"/>
              <w:rPr>
                <w:sz w:val="22"/>
                <w:szCs w:val="22"/>
              </w:rPr>
            </w:pPr>
            <w:r>
              <w:rPr>
                <w:sz w:val="22"/>
                <w:szCs w:val="22"/>
              </w:rPr>
              <w:t>950</w:t>
            </w:r>
          </w:p>
        </w:tc>
        <w:tc>
          <w:tcPr>
            <w:tcW w:w="1418" w:type="dxa"/>
          </w:tcPr>
          <w:p w14:paraId="4E8E454A" w14:textId="711BBE2B" w:rsidR="00A13ADC" w:rsidRPr="009E7C2F" w:rsidRDefault="00955FB9" w:rsidP="009F4A70">
            <w:pPr>
              <w:spacing w:before="120" w:after="120"/>
              <w:jc w:val="center"/>
              <w:rPr>
                <w:sz w:val="22"/>
                <w:szCs w:val="22"/>
              </w:rPr>
            </w:pPr>
            <w:r>
              <w:rPr>
                <w:sz w:val="22"/>
                <w:szCs w:val="22"/>
              </w:rPr>
              <w:t>950</w:t>
            </w:r>
          </w:p>
        </w:tc>
      </w:tr>
      <w:tr w:rsidR="00A13ADC" w:rsidRPr="009E7C2F" w14:paraId="19B8DA25" w14:textId="43051068" w:rsidTr="00A13ADC">
        <w:trPr>
          <w:trHeight w:val="2444"/>
        </w:trPr>
        <w:tc>
          <w:tcPr>
            <w:tcW w:w="900" w:type="dxa"/>
            <w:tcBorders>
              <w:top w:val="single" w:sz="6" w:space="0" w:color="auto"/>
              <w:left w:val="double" w:sz="4" w:space="0" w:color="auto"/>
              <w:bottom w:val="single" w:sz="6" w:space="0" w:color="auto"/>
              <w:right w:val="single" w:sz="6" w:space="0" w:color="auto"/>
            </w:tcBorders>
            <w:vAlign w:val="center"/>
          </w:tcPr>
          <w:p w14:paraId="18441706" w14:textId="77777777" w:rsidR="00A13ADC" w:rsidRPr="009E7C2F" w:rsidRDefault="00A13ADC" w:rsidP="00147264">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073409DD" w14:textId="77777777" w:rsidR="00A13ADC" w:rsidRPr="009E7C2F" w:rsidRDefault="00A13ADC" w:rsidP="00147264">
            <w:pPr>
              <w:spacing w:before="120" w:after="120"/>
              <w:rPr>
                <w:sz w:val="22"/>
                <w:szCs w:val="22"/>
              </w:rPr>
            </w:pPr>
            <w:r w:rsidRPr="009E7C2F">
              <w:rPr>
                <w:sz w:val="22"/>
                <w:szCs w:val="22"/>
              </w:rPr>
              <w:t>Biology Dissecting tool set</w:t>
            </w:r>
          </w:p>
          <w:p w14:paraId="726B1E1A" w14:textId="77777777" w:rsidR="00A13ADC" w:rsidRPr="009E7C2F" w:rsidRDefault="00A13ADC" w:rsidP="00147264">
            <w:pPr>
              <w:spacing w:before="120" w:after="120"/>
            </w:pPr>
            <w:r w:rsidRPr="009E7C2F">
              <w:rPr>
                <w:color w:val="0070C0"/>
              </w:rPr>
              <w:t>Կենսաբանության դիսեկցիայի գործիքների հավաքածու</w:t>
            </w:r>
          </w:p>
        </w:tc>
        <w:tc>
          <w:tcPr>
            <w:tcW w:w="6435" w:type="dxa"/>
            <w:tcBorders>
              <w:top w:val="single" w:sz="6" w:space="0" w:color="auto"/>
              <w:left w:val="single" w:sz="6" w:space="0" w:color="auto"/>
              <w:bottom w:val="single" w:sz="6" w:space="0" w:color="auto"/>
              <w:right w:val="single" w:sz="6" w:space="0" w:color="auto"/>
            </w:tcBorders>
            <w:vAlign w:val="center"/>
          </w:tcPr>
          <w:p w14:paraId="126EBBD7" w14:textId="77777777" w:rsidR="00A13ADC" w:rsidRPr="009E7C2F" w:rsidRDefault="00A13ADC" w:rsidP="00147264">
            <w:pPr>
              <w:spacing w:before="120" w:after="120"/>
              <w:rPr>
                <w:sz w:val="22"/>
                <w:szCs w:val="22"/>
              </w:rPr>
            </w:pPr>
            <w:r w:rsidRPr="009E7C2F">
              <w:rPr>
                <w:sz w:val="22"/>
                <w:szCs w:val="22"/>
              </w:rPr>
              <w:t>Set shall include the stainless steel and chrome instruments</w:t>
            </w:r>
            <w:r w:rsidRPr="009E7C2F">
              <w:rPr>
                <w:sz w:val="22"/>
                <w:szCs w:val="22"/>
              </w:rPr>
              <w:br/>
              <w:t xml:space="preserve">surgical scissors with one sharp and one blunt tip </w:t>
            </w:r>
            <w:r w:rsidRPr="009E7C2F">
              <w:rPr>
                <w:sz w:val="22"/>
                <w:szCs w:val="22"/>
              </w:rPr>
              <w:br/>
              <w:t xml:space="preserve">fine point iris scissors </w:t>
            </w:r>
            <w:r w:rsidRPr="009E7C2F">
              <w:rPr>
                <w:sz w:val="22"/>
                <w:szCs w:val="22"/>
              </w:rPr>
              <w:br/>
              <w:t xml:space="preserve">curved tip locking mosquito forceps </w:t>
            </w:r>
            <w:r w:rsidRPr="009E7C2F">
              <w:rPr>
                <w:sz w:val="22"/>
                <w:szCs w:val="22"/>
              </w:rPr>
              <w:br/>
              <w:t xml:space="preserve">fine point straight forceps with guide pin </w:t>
            </w:r>
            <w:r w:rsidRPr="009E7C2F">
              <w:rPr>
                <w:sz w:val="22"/>
                <w:szCs w:val="22"/>
              </w:rPr>
              <w:br/>
              <w:t xml:space="preserve">fine point curved forceps with guide pin </w:t>
            </w:r>
            <w:r w:rsidRPr="009E7C2F">
              <w:rPr>
                <w:sz w:val="22"/>
                <w:szCs w:val="22"/>
              </w:rPr>
              <w:br/>
              <w:t xml:space="preserve">scalpel handle </w:t>
            </w:r>
            <w:r w:rsidRPr="009E7C2F">
              <w:rPr>
                <w:sz w:val="22"/>
                <w:szCs w:val="22"/>
              </w:rPr>
              <w:br/>
              <w:t xml:space="preserve">scalpel blades </w:t>
            </w:r>
            <w:r w:rsidRPr="009E7C2F">
              <w:rPr>
                <w:sz w:val="22"/>
                <w:szCs w:val="22"/>
              </w:rPr>
              <w:br/>
              <w:t xml:space="preserve">one-piece wide-blade scalpel </w:t>
            </w:r>
            <w:r w:rsidRPr="009E7C2F">
              <w:rPr>
                <w:sz w:val="22"/>
                <w:szCs w:val="22"/>
              </w:rPr>
              <w:br/>
              <w:t xml:space="preserve">probe and seeker </w:t>
            </w:r>
            <w:r w:rsidRPr="009E7C2F">
              <w:rPr>
                <w:sz w:val="22"/>
                <w:szCs w:val="22"/>
              </w:rPr>
              <w:br/>
              <w:t>Straight tip teasing needle</w:t>
            </w:r>
            <w:r w:rsidRPr="009E7C2F">
              <w:rPr>
                <w:sz w:val="22"/>
                <w:szCs w:val="22"/>
              </w:rPr>
              <w:br/>
              <w:t>Curved tip teasing needle</w:t>
            </w:r>
          </w:p>
          <w:p w14:paraId="3D28EC44" w14:textId="77777777" w:rsidR="00A13ADC" w:rsidRPr="009E7C2F" w:rsidRDefault="00A13ADC" w:rsidP="00147264">
            <w:pPr>
              <w:spacing w:before="120" w:after="120"/>
            </w:pPr>
            <w:r w:rsidRPr="009E7C2F">
              <w:t>Հավաքածուն պետք է ներառի չժանգոտվող պողպատից և քրոմից պատրաստված գործիքներ</w:t>
            </w:r>
          </w:p>
          <w:p w14:paraId="65FCB947" w14:textId="77777777" w:rsidR="00A13ADC" w:rsidRPr="009E7C2F" w:rsidRDefault="00A13ADC" w:rsidP="00147264">
            <w:pPr>
              <w:spacing w:before="120" w:after="120"/>
              <w:rPr>
                <w:color w:val="0070C0"/>
              </w:rPr>
            </w:pPr>
            <w:r w:rsidRPr="009E7C2F">
              <w:rPr>
                <w:color w:val="0070C0"/>
              </w:rPr>
              <w:t>վիրաբուժական մկրատ՝ մեկ սուր և մեկ բութ ծայրով</w:t>
            </w:r>
          </w:p>
          <w:p w14:paraId="2B5CCB0F" w14:textId="77777777" w:rsidR="00A13ADC" w:rsidRPr="009E7C2F" w:rsidRDefault="00A13ADC" w:rsidP="00147264">
            <w:pPr>
              <w:spacing w:before="120" w:after="120"/>
              <w:rPr>
                <w:color w:val="0070C0"/>
              </w:rPr>
            </w:pPr>
            <w:r w:rsidRPr="009E7C2F">
              <w:rPr>
                <w:color w:val="0070C0"/>
              </w:rPr>
              <w:t>նուրբ ծայրով ծիածանաթաղանթի մկրատ</w:t>
            </w:r>
          </w:p>
          <w:p w14:paraId="21E6D85E" w14:textId="77777777" w:rsidR="00A13ADC" w:rsidRPr="009E7C2F" w:rsidRDefault="00A13ADC" w:rsidP="00147264">
            <w:pPr>
              <w:spacing w:before="120" w:after="120"/>
              <w:rPr>
                <w:color w:val="0070C0"/>
              </w:rPr>
            </w:pPr>
            <w:r w:rsidRPr="009E7C2F">
              <w:rPr>
                <w:color w:val="0070C0"/>
              </w:rPr>
              <w:t>մոծակների դեմ կոր ծայրով ամրացվող աքցան</w:t>
            </w:r>
          </w:p>
          <w:p w14:paraId="3007406D" w14:textId="77777777" w:rsidR="00A13ADC" w:rsidRPr="009E7C2F" w:rsidRDefault="00A13ADC" w:rsidP="00147264">
            <w:pPr>
              <w:spacing w:before="120" w:after="120"/>
              <w:rPr>
                <w:color w:val="0070C0"/>
              </w:rPr>
            </w:pPr>
            <w:r w:rsidRPr="009E7C2F">
              <w:rPr>
                <w:color w:val="0070C0"/>
              </w:rPr>
              <w:t>ուղղորդող քորոցով բարակ ծայրով ուղիղ աքցան</w:t>
            </w:r>
          </w:p>
          <w:p w14:paraId="213F6ADE" w14:textId="77777777" w:rsidR="00A13ADC" w:rsidRPr="009E7C2F" w:rsidRDefault="00A13ADC" w:rsidP="00147264">
            <w:pPr>
              <w:spacing w:before="120" w:after="120"/>
              <w:rPr>
                <w:color w:val="0070C0"/>
              </w:rPr>
            </w:pPr>
            <w:r w:rsidRPr="009E7C2F">
              <w:rPr>
                <w:color w:val="0070C0"/>
              </w:rPr>
              <w:t>ուղղորդող քորոցով բարակ ծայրով կոր աքցան</w:t>
            </w:r>
          </w:p>
          <w:p w14:paraId="18F39540" w14:textId="77777777" w:rsidR="00A13ADC" w:rsidRPr="009E7C2F" w:rsidRDefault="00A13ADC" w:rsidP="00147264">
            <w:pPr>
              <w:spacing w:before="120" w:after="120"/>
              <w:rPr>
                <w:color w:val="0070C0"/>
              </w:rPr>
            </w:pPr>
            <w:r w:rsidRPr="009E7C2F">
              <w:rPr>
                <w:color w:val="0070C0"/>
              </w:rPr>
              <w:lastRenderedPageBreak/>
              <w:t>նուրբ վիրակապ</w:t>
            </w:r>
          </w:p>
          <w:p w14:paraId="53B1807B" w14:textId="77777777" w:rsidR="00A13ADC" w:rsidRPr="009E7C2F" w:rsidRDefault="00A13ADC" w:rsidP="00147264">
            <w:pPr>
              <w:spacing w:before="120" w:after="120"/>
              <w:rPr>
                <w:color w:val="0070C0"/>
              </w:rPr>
            </w:pPr>
            <w:r w:rsidRPr="009E7C2F">
              <w:rPr>
                <w:color w:val="0070C0"/>
              </w:rPr>
              <w:t>նուրբ վիրակապ</w:t>
            </w:r>
          </w:p>
          <w:p w14:paraId="5B9ACC6B" w14:textId="77777777" w:rsidR="00A13ADC" w:rsidRPr="009E7C2F" w:rsidRDefault="00A13ADC" w:rsidP="00147264">
            <w:pPr>
              <w:spacing w:before="120" w:after="120"/>
              <w:rPr>
                <w:color w:val="0070C0"/>
              </w:rPr>
            </w:pPr>
            <w:r w:rsidRPr="009E7C2F">
              <w:rPr>
                <w:color w:val="0070C0"/>
              </w:rPr>
              <w:t>սկալպելի շեղբեր</w:t>
            </w:r>
          </w:p>
          <w:p w14:paraId="5CA107A0" w14:textId="77777777" w:rsidR="00A13ADC" w:rsidRPr="009E7C2F" w:rsidRDefault="00A13ADC" w:rsidP="00147264">
            <w:pPr>
              <w:spacing w:before="120" w:after="120"/>
              <w:rPr>
                <w:color w:val="0070C0"/>
              </w:rPr>
            </w:pPr>
            <w:r w:rsidRPr="009E7C2F">
              <w:rPr>
                <w:color w:val="0070C0"/>
              </w:rPr>
              <w:t>միաձույլ լայն շեղբով վիրակապ</w:t>
            </w:r>
          </w:p>
          <w:p w14:paraId="28AE6E67" w14:textId="77777777" w:rsidR="00A13ADC" w:rsidRPr="009E7C2F" w:rsidRDefault="00A13ADC" w:rsidP="00147264">
            <w:pPr>
              <w:spacing w:before="120" w:after="120"/>
              <w:rPr>
                <w:color w:val="0070C0"/>
              </w:rPr>
            </w:pPr>
            <w:r w:rsidRPr="009E7C2F">
              <w:rPr>
                <w:color w:val="0070C0"/>
              </w:rPr>
              <w:t>զոնդ և որոնիչ</w:t>
            </w:r>
          </w:p>
          <w:p w14:paraId="46CE20C3" w14:textId="77777777" w:rsidR="00A13ADC" w:rsidRPr="009E7C2F" w:rsidRDefault="00A13ADC" w:rsidP="00147264">
            <w:pPr>
              <w:spacing w:before="120" w:after="120"/>
              <w:rPr>
                <w:color w:val="0070C0"/>
              </w:rPr>
            </w:pPr>
            <w:r w:rsidRPr="009E7C2F">
              <w:rPr>
                <w:color w:val="0070C0"/>
              </w:rPr>
              <w:t>ուղիղ ծայրով ձգող ասեղ</w:t>
            </w:r>
          </w:p>
          <w:p w14:paraId="6CCBAD48" w14:textId="77777777" w:rsidR="00A13ADC" w:rsidRPr="009E7C2F" w:rsidRDefault="00A13ADC" w:rsidP="00147264">
            <w:pPr>
              <w:spacing w:before="120" w:after="120"/>
            </w:pPr>
            <w:r w:rsidRPr="009E7C2F">
              <w:rPr>
                <w:color w:val="0070C0"/>
              </w:rPr>
              <w:t>կոր ծայրով ձգող ասեղ</w:t>
            </w:r>
          </w:p>
        </w:tc>
        <w:tc>
          <w:tcPr>
            <w:tcW w:w="1418" w:type="dxa"/>
            <w:tcBorders>
              <w:top w:val="single" w:sz="6" w:space="0" w:color="auto"/>
              <w:left w:val="single" w:sz="6" w:space="0" w:color="auto"/>
              <w:bottom w:val="single" w:sz="6" w:space="0" w:color="auto"/>
              <w:right w:val="single" w:sz="6" w:space="0" w:color="auto"/>
            </w:tcBorders>
            <w:vAlign w:val="center"/>
          </w:tcPr>
          <w:p w14:paraId="5CC39831" w14:textId="77777777" w:rsidR="00A13ADC" w:rsidRPr="009E7C2F" w:rsidRDefault="00A13ADC" w:rsidP="00147264">
            <w:pPr>
              <w:spacing w:before="120" w:after="120"/>
              <w:jc w:val="center"/>
              <w:rPr>
                <w:sz w:val="22"/>
                <w:szCs w:val="22"/>
              </w:rPr>
            </w:pPr>
            <w:r w:rsidRPr="009E7C2F">
              <w:rPr>
                <w:sz w:val="22"/>
                <w:szCs w:val="22"/>
              </w:rPr>
              <w:lastRenderedPageBreak/>
              <w:t>No</w:t>
            </w:r>
          </w:p>
          <w:p w14:paraId="56B28583" w14:textId="77777777" w:rsidR="00A13ADC" w:rsidRPr="009E7C2F" w:rsidRDefault="00A13ADC" w:rsidP="00147264">
            <w:pPr>
              <w:spacing w:before="120" w:after="120"/>
              <w:jc w:val="center"/>
              <w:rPr>
                <w:color w:val="0070C0"/>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569CCDA7" w14:textId="1059C051" w:rsidR="00A13ADC" w:rsidRPr="009E7C2F" w:rsidRDefault="00955FB9" w:rsidP="00147264">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03202D9C" w14:textId="4631F8BF" w:rsidR="00A13ADC" w:rsidRPr="009E7C2F" w:rsidRDefault="00464E0A" w:rsidP="00147264">
            <w:pPr>
              <w:spacing w:before="120" w:after="120"/>
              <w:jc w:val="center"/>
              <w:rPr>
                <w:sz w:val="22"/>
                <w:szCs w:val="22"/>
              </w:rPr>
            </w:pPr>
            <w:r>
              <w:rPr>
                <w:sz w:val="22"/>
                <w:szCs w:val="22"/>
              </w:rPr>
              <w:t>29600</w:t>
            </w:r>
          </w:p>
        </w:tc>
        <w:tc>
          <w:tcPr>
            <w:tcW w:w="1418" w:type="dxa"/>
            <w:tcBorders>
              <w:top w:val="single" w:sz="6" w:space="0" w:color="auto"/>
              <w:left w:val="single" w:sz="6" w:space="0" w:color="auto"/>
              <w:bottom w:val="single" w:sz="6" w:space="0" w:color="auto"/>
              <w:right w:val="single" w:sz="6" w:space="0" w:color="auto"/>
            </w:tcBorders>
          </w:tcPr>
          <w:p w14:paraId="34534E88" w14:textId="258186CF" w:rsidR="00A13ADC" w:rsidRPr="009E7C2F" w:rsidRDefault="00464E0A" w:rsidP="00147264">
            <w:pPr>
              <w:spacing w:before="120" w:after="120"/>
              <w:jc w:val="center"/>
              <w:rPr>
                <w:sz w:val="22"/>
                <w:szCs w:val="22"/>
              </w:rPr>
            </w:pPr>
            <w:r>
              <w:rPr>
                <w:sz w:val="22"/>
                <w:szCs w:val="22"/>
              </w:rPr>
              <w:t>29600</w:t>
            </w:r>
          </w:p>
        </w:tc>
      </w:tr>
      <w:tr w:rsidR="00A13ADC" w:rsidRPr="009E7C2F" w14:paraId="44AC09D4" w14:textId="7AF88EB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0F859EC" w14:textId="77777777" w:rsidR="00A13ADC" w:rsidRPr="009E7C2F" w:rsidRDefault="00A13ADC" w:rsidP="00CD3CF5">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529E616A" w14:textId="77777777" w:rsidR="00A13ADC" w:rsidRPr="009E7C2F" w:rsidRDefault="00A13ADC" w:rsidP="00CD3CF5">
            <w:pPr>
              <w:spacing w:before="120" w:after="120"/>
              <w:rPr>
                <w:sz w:val="22"/>
                <w:szCs w:val="22"/>
              </w:rPr>
            </w:pPr>
            <w:r w:rsidRPr="009E7C2F">
              <w:rPr>
                <w:sz w:val="22"/>
                <w:szCs w:val="22"/>
              </w:rPr>
              <w:t>Emergency eye washer</w:t>
            </w:r>
          </w:p>
          <w:p w14:paraId="210BFF92" w14:textId="77777777" w:rsidR="00A13ADC" w:rsidRPr="009E7C2F" w:rsidRDefault="00A13ADC" w:rsidP="00CD3CF5">
            <w:pPr>
              <w:spacing w:before="120" w:after="120"/>
              <w:rPr>
                <w:color w:val="0070C0"/>
              </w:rPr>
            </w:pPr>
            <w:r w:rsidRPr="009E7C2F">
              <w:rPr>
                <w:color w:val="0070C0"/>
              </w:rPr>
              <w:t>Աչքի լվացման արտակարգ միջոց</w:t>
            </w:r>
          </w:p>
          <w:p w14:paraId="64583DBB" w14:textId="77777777" w:rsidR="00A13ADC" w:rsidRPr="009E7C2F" w:rsidRDefault="00A13ADC" w:rsidP="00CD3CF5">
            <w:pPr>
              <w:spacing w:before="120" w:after="120"/>
            </w:pPr>
            <w:r w:rsidRPr="009E7C2F">
              <w:rPr>
                <w:color w:val="FF0000"/>
              </w:rPr>
              <w:t>Аварийный промыватель глаз</w:t>
            </w:r>
          </w:p>
        </w:tc>
        <w:tc>
          <w:tcPr>
            <w:tcW w:w="6435" w:type="dxa"/>
            <w:tcBorders>
              <w:top w:val="single" w:sz="6" w:space="0" w:color="auto"/>
              <w:left w:val="single" w:sz="6" w:space="0" w:color="auto"/>
              <w:bottom w:val="single" w:sz="6" w:space="0" w:color="auto"/>
              <w:right w:val="single" w:sz="6" w:space="0" w:color="auto"/>
            </w:tcBorders>
            <w:vAlign w:val="center"/>
          </w:tcPr>
          <w:p w14:paraId="284529E5" w14:textId="77777777" w:rsidR="00A13ADC" w:rsidRPr="009E7C2F" w:rsidRDefault="00A13ADC" w:rsidP="00CD3CF5">
            <w:pPr>
              <w:spacing w:before="120" w:after="120"/>
              <w:rPr>
                <w:color w:val="000000"/>
                <w:sz w:val="22"/>
                <w:szCs w:val="22"/>
              </w:rPr>
            </w:pPr>
            <w:r w:rsidRPr="009E7C2F">
              <w:rPr>
                <w:sz w:val="22"/>
                <w:szCs w:val="22"/>
              </w:rPr>
              <w:t xml:space="preserve">Wall Mounted Eye Wash Kit/ Stainless Steel Emergency Eyewash Unit Eye Washer Shower/ </w:t>
            </w:r>
            <w:r w:rsidRPr="009E7C2F">
              <w:rPr>
                <w:bCs/>
                <w:color w:val="000000"/>
                <w:sz w:val="22"/>
                <w:szCs w:val="22"/>
              </w:rPr>
              <w:t>Dimensions</w:t>
            </w:r>
            <w:r w:rsidRPr="009E7C2F">
              <w:rPr>
                <w:color w:val="000000"/>
                <w:sz w:val="22"/>
                <w:szCs w:val="22"/>
              </w:rPr>
              <w:t>: at least 36 x 50 x 10 cm</w:t>
            </w:r>
          </w:p>
          <w:p w14:paraId="0064EC72" w14:textId="77777777" w:rsidR="00A13ADC" w:rsidRPr="009E7C2F" w:rsidRDefault="00A13ADC" w:rsidP="00CD3CF5">
            <w:pPr>
              <w:spacing w:before="120" w:after="120"/>
            </w:pPr>
            <w:r w:rsidRPr="009E7C2F">
              <w:rPr>
                <w:color w:val="0070C0"/>
              </w:rPr>
              <w:t>Պատին ամրացվող աչքերի լվացման հավաքածու/ Չժանգոտվող պողպատից պատրաստված աչքերի լվացման սարք, աչքերի լվացման ցնցուղ/ Չափսեր՝ առնվազն 36 x 50 x 10 սմ</w:t>
            </w:r>
          </w:p>
        </w:tc>
        <w:tc>
          <w:tcPr>
            <w:tcW w:w="1418" w:type="dxa"/>
            <w:tcBorders>
              <w:top w:val="single" w:sz="6" w:space="0" w:color="auto"/>
              <w:left w:val="single" w:sz="6" w:space="0" w:color="auto"/>
              <w:bottom w:val="single" w:sz="6" w:space="0" w:color="auto"/>
              <w:right w:val="single" w:sz="6" w:space="0" w:color="auto"/>
            </w:tcBorders>
            <w:vAlign w:val="center"/>
          </w:tcPr>
          <w:p w14:paraId="3ACF7202" w14:textId="77777777" w:rsidR="00A13ADC" w:rsidRPr="009E7C2F" w:rsidRDefault="00A13ADC" w:rsidP="00CD3CF5">
            <w:pPr>
              <w:spacing w:before="120" w:after="120"/>
              <w:jc w:val="center"/>
              <w:rPr>
                <w:sz w:val="22"/>
                <w:szCs w:val="22"/>
              </w:rPr>
            </w:pPr>
            <w:r w:rsidRPr="009E7C2F">
              <w:rPr>
                <w:sz w:val="22"/>
                <w:szCs w:val="22"/>
              </w:rPr>
              <w:t>Yes</w:t>
            </w:r>
          </w:p>
          <w:p w14:paraId="43559117" w14:textId="77777777" w:rsidR="00A13ADC" w:rsidRPr="009E7C2F" w:rsidRDefault="00A13ADC" w:rsidP="00CD3CF5">
            <w:pPr>
              <w:spacing w:before="120" w:after="120"/>
              <w:jc w:val="center"/>
              <w:rPr>
                <w:color w:val="0070C0"/>
                <w:lang w:val="hy-AM"/>
              </w:rPr>
            </w:pPr>
            <w:r w:rsidRPr="009E7C2F">
              <w:rPr>
                <w:color w:val="0070C0"/>
                <w:sz w:val="22"/>
                <w:szCs w:val="22"/>
                <w:lang w:val="hy-AM"/>
              </w:rPr>
              <w:t>Այո</w:t>
            </w:r>
          </w:p>
        </w:tc>
        <w:tc>
          <w:tcPr>
            <w:tcW w:w="1418" w:type="dxa"/>
            <w:tcBorders>
              <w:top w:val="single" w:sz="6" w:space="0" w:color="auto"/>
              <w:left w:val="single" w:sz="6" w:space="0" w:color="auto"/>
              <w:bottom w:val="single" w:sz="6" w:space="0" w:color="auto"/>
              <w:right w:val="single" w:sz="6" w:space="0" w:color="auto"/>
            </w:tcBorders>
          </w:tcPr>
          <w:p w14:paraId="527E1506" w14:textId="5E338A76" w:rsidR="00A13ADC" w:rsidRPr="009E7C2F" w:rsidRDefault="00955FB9" w:rsidP="00CD3CF5">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191B2E12" w14:textId="7245A022" w:rsidR="00A13ADC" w:rsidRPr="009E7C2F" w:rsidRDefault="00236197" w:rsidP="00CD3CF5">
            <w:pPr>
              <w:spacing w:before="120" w:after="120"/>
              <w:jc w:val="center"/>
              <w:rPr>
                <w:sz w:val="22"/>
                <w:szCs w:val="22"/>
              </w:rPr>
            </w:pPr>
            <w:r>
              <w:rPr>
                <w:sz w:val="22"/>
                <w:szCs w:val="22"/>
              </w:rPr>
              <w:t>57750</w:t>
            </w:r>
          </w:p>
        </w:tc>
        <w:tc>
          <w:tcPr>
            <w:tcW w:w="1418" w:type="dxa"/>
            <w:tcBorders>
              <w:top w:val="single" w:sz="6" w:space="0" w:color="auto"/>
              <w:left w:val="single" w:sz="6" w:space="0" w:color="auto"/>
              <w:bottom w:val="single" w:sz="6" w:space="0" w:color="auto"/>
              <w:right w:val="single" w:sz="6" w:space="0" w:color="auto"/>
            </w:tcBorders>
          </w:tcPr>
          <w:p w14:paraId="2C8733F5" w14:textId="7CD94645" w:rsidR="00A13ADC" w:rsidRPr="009E7C2F" w:rsidRDefault="00236197" w:rsidP="00CD3CF5">
            <w:pPr>
              <w:spacing w:before="120" w:after="120"/>
              <w:jc w:val="center"/>
              <w:rPr>
                <w:sz w:val="22"/>
                <w:szCs w:val="22"/>
              </w:rPr>
            </w:pPr>
            <w:r>
              <w:rPr>
                <w:sz w:val="22"/>
                <w:szCs w:val="22"/>
              </w:rPr>
              <w:t>57750</w:t>
            </w:r>
          </w:p>
        </w:tc>
      </w:tr>
      <w:tr w:rsidR="00A13ADC" w:rsidRPr="009E7C2F" w14:paraId="0965F3FE" w14:textId="59E10A0E"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701E821" w14:textId="77777777" w:rsidR="00A13ADC" w:rsidRPr="009E7C2F" w:rsidRDefault="00A13ADC" w:rsidP="00147264">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F32F2DC" w14:textId="77777777" w:rsidR="00A13ADC" w:rsidRPr="009E7C2F" w:rsidRDefault="00A13ADC" w:rsidP="00147264">
            <w:pPr>
              <w:spacing w:before="120" w:after="120"/>
              <w:rPr>
                <w:sz w:val="22"/>
                <w:szCs w:val="22"/>
              </w:rPr>
            </w:pPr>
            <w:r w:rsidRPr="009E7C2F">
              <w:rPr>
                <w:sz w:val="22"/>
                <w:szCs w:val="22"/>
              </w:rPr>
              <w:t>Eppendorf tube</w:t>
            </w:r>
          </w:p>
          <w:p w14:paraId="209BB698" w14:textId="77777777" w:rsidR="00A13ADC" w:rsidRPr="009E7C2F" w:rsidRDefault="00A13ADC" w:rsidP="00147264">
            <w:pPr>
              <w:spacing w:before="120" w:after="120"/>
            </w:pPr>
            <w:r w:rsidRPr="009E7C2F">
              <w:rPr>
                <w:color w:val="0070C0"/>
              </w:rPr>
              <w:t>Էպպենդորֆի խողովակ</w:t>
            </w:r>
          </w:p>
        </w:tc>
        <w:tc>
          <w:tcPr>
            <w:tcW w:w="6435" w:type="dxa"/>
            <w:tcBorders>
              <w:top w:val="single" w:sz="6" w:space="0" w:color="auto"/>
              <w:left w:val="single" w:sz="6" w:space="0" w:color="auto"/>
              <w:bottom w:val="single" w:sz="6" w:space="0" w:color="auto"/>
              <w:right w:val="single" w:sz="6" w:space="0" w:color="auto"/>
            </w:tcBorders>
            <w:vAlign w:val="center"/>
          </w:tcPr>
          <w:p w14:paraId="10B8A270" w14:textId="77777777" w:rsidR="00A13ADC" w:rsidRPr="009E7C2F" w:rsidRDefault="00A13ADC" w:rsidP="00147264">
            <w:pPr>
              <w:spacing w:before="120" w:after="120"/>
              <w:rPr>
                <w:sz w:val="22"/>
                <w:szCs w:val="22"/>
              </w:rPr>
            </w:pPr>
            <w:r w:rsidRPr="009E7C2F">
              <w:rPr>
                <w:sz w:val="22"/>
                <w:szCs w:val="22"/>
              </w:rPr>
              <w:t>Plastic, 1.5 ml</w:t>
            </w:r>
          </w:p>
          <w:p w14:paraId="163C6587" w14:textId="77777777" w:rsidR="00A13ADC" w:rsidRPr="009E7C2F" w:rsidRDefault="00A13ADC" w:rsidP="00147264">
            <w:pPr>
              <w:spacing w:before="120" w:after="120"/>
            </w:pPr>
            <w:r w:rsidRPr="009E7C2F">
              <w:rPr>
                <w:color w:val="0070C0"/>
              </w:rPr>
              <w:t>Պլաստիկ, 1.5 մլ</w:t>
            </w:r>
          </w:p>
        </w:tc>
        <w:tc>
          <w:tcPr>
            <w:tcW w:w="1418" w:type="dxa"/>
            <w:tcBorders>
              <w:top w:val="single" w:sz="6" w:space="0" w:color="auto"/>
              <w:left w:val="single" w:sz="6" w:space="0" w:color="auto"/>
              <w:bottom w:val="single" w:sz="6" w:space="0" w:color="auto"/>
              <w:right w:val="single" w:sz="6" w:space="0" w:color="auto"/>
            </w:tcBorders>
            <w:vAlign w:val="center"/>
          </w:tcPr>
          <w:p w14:paraId="260FA06B" w14:textId="77777777" w:rsidR="00A13ADC" w:rsidRPr="009E7C2F" w:rsidRDefault="00A13ADC" w:rsidP="00147264">
            <w:pPr>
              <w:spacing w:before="120" w:after="120"/>
              <w:jc w:val="center"/>
              <w:rPr>
                <w:sz w:val="22"/>
                <w:szCs w:val="22"/>
              </w:rPr>
            </w:pPr>
            <w:r w:rsidRPr="009E7C2F">
              <w:rPr>
                <w:sz w:val="22"/>
                <w:szCs w:val="22"/>
              </w:rPr>
              <w:t>No</w:t>
            </w:r>
          </w:p>
          <w:p w14:paraId="408A0170" w14:textId="77777777" w:rsidR="00A13ADC" w:rsidRPr="009E7C2F" w:rsidRDefault="00A13ADC" w:rsidP="00147264">
            <w:pPr>
              <w:spacing w:before="120" w:after="120"/>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7D65417F" w14:textId="3669C5B8" w:rsidR="00A13ADC" w:rsidRPr="009E7C2F" w:rsidRDefault="00236197" w:rsidP="00147264">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53388E16" w14:textId="42A8BC44" w:rsidR="00A13ADC" w:rsidRPr="009E7C2F" w:rsidRDefault="00236197" w:rsidP="00147264">
            <w:pPr>
              <w:spacing w:before="120" w:after="120"/>
              <w:jc w:val="center"/>
              <w:rPr>
                <w:sz w:val="22"/>
                <w:szCs w:val="22"/>
              </w:rPr>
            </w:pPr>
            <w:r>
              <w:rPr>
                <w:sz w:val="22"/>
                <w:szCs w:val="22"/>
              </w:rPr>
              <w:t>30</w:t>
            </w:r>
          </w:p>
        </w:tc>
        <w:tc>
          <w:tcPr>
            <w:tcW w:w="1418" w:type="dxa"/>
            <w:tcBorders>
              <w:top w:val="single" w:sz="6" w:space="0" w:color="auto"/>
              <w:left w:val="single" w:sz="6" w:space="0" w:color="auto"/>
              <w:bottom w:val="single" w:sz="6" w:space="0" w:color="auto"/>
              <w:right w:val="single" w:sz="6" w:space="0" w:color="auto"/>
            </w:tcBorders>
          </w:tcPr>
          <w:p w14:paraId="294BA2F0" w14:textId="093E7B73" w:rsidR="00A13ADC" w:rsidRPr="009E7C2F" w:rsidRDefault="00236197" w:rsidP="00147264">
            <w:pPr>
              <w:spacing w:before="120" w:after="120"/>
              <w:jc w:val="center"/>
              <w:rPr>
                <w:sz w:val="22"/>
                <w:szCs w:val="22"/>
              </w:rPr>
            </w:pPr>
            <w:r>
              <w:rPr>
                <w:sz w:val="22"/>
                <w:szCs w:val="22"/>
              </w:rPr>
              <w:t>30</w:t>
            </w:r>
          </w:p>
        </w:tc>
      </w:tr>
      <w:tr w:rsidR="00A13ADC" w:rsidRPr="009E7C2F" w14:paraId="7B18D232" w14:textId="55B6A196"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274E03A2" w14:textId="77777777" w:rsidR="00A13ADC" w:rsidRPr="009E7C2F" w:rsidRDefault="00A13ADC" w:rsidP="00A54727">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76EE25B4" w14:textId="77777777" w:rsidR="00A13ADC" w:rsidRPr="009E7C2F" w:rsidRDefault="00A13ADC" w:rsidP="00A54727">
            <w:pPr>
              <w:spacing w:before="120" w:after="120"/>
              <w:rPr>
                <w:sz w:val="22"/>
                <w:szCs w:val="22"/>
              </w:rPr>
            </w:pPr>
            <w:r w:rsidRPr="009E7C2F">
              <w:rPr>
                <w:sz w:val="22"/>
                <w:szCs w:val="22"/>
              </w:rPr>
              <w:t>Eppendorf tube</w:t>
            </w:r>
          </w:p>
          <w:p w14:paraId="29297203" w14:textId="77777777" w:rsidR="00A13ADC" w:rsidRPr="009E7C2F" w:rsidRDefault="00A13ADC" w:rsidP="00A54727">
            <w:pPr>
              <w:spacing w:before="120" w:after="120"/>
            </w:pPr>
            <w:r w:rsidRPr="009E7C2F">
              <w:rPr>
                <w:color w:val="0070C0"/>
              </w:rPr>
              <w:t>Էպպենդորֆի խողովակ</w:t>
            </w:r>
          </w:p>
        </w:tc>
        <w:tc>
          <w:tcPr>
            <w:tcW w:w="6435" w:type="dxa"/>
            <w:tcBorders>
              <w:top w:val="single" w:sz="6" w:space="0" w:color="auto"/>
              <w:left w:val="single" w:sz="6" w:space="0" w:color="auto"/>
              <w:bottom w:val="single" w:sz="6" w:space="0" w:color="auto"/>
              <w:right w:val="single" w:sz="6" w:space="0" w:color="auto"/>
            </w:tcBorders>
            <w:vAlign w:val="center"/>
          </w:tcPr>
          <w:p w14:paraId="3607AE3D" w14:textId="77777777" w:rsidR="00A13ADC" w:rsidRPr="009E7C2F" w:rsidRDefault="00A13ADC" w:rsidP="00A54727">
            <w:pPr>
              <w:rPr>
                <w:sz w:val="22"/>
                <w:szCs w:val="22"/>
              </w:rPr>
            </w:pPr>
            <w:r w:rsidRPr="009E7C2F">
              <w:rPr>
                <w:sz w:val="22"/>
                <w:szCs w:val="22"/>
              </w:rPr>
              <w:t>Plastic, 5 ml</w:t>
            </w:r>
          </w:p>
          <w:p w14:paraId="5FB42922" w14:textId="77777777" w:rsidR="00A13ADC" w:rsidRPr="009E7C2F" w:rsidRDefault="00A13ADC" w:rsidP="00A54727">
            <w:r w:rsidRPr="009E7C2F">
              <w:rPr>
                <w:color w:val="0070C0"/>
              </w:rPr>
              <w:t>Պլաստիկ, 5 մլ</w:t>
            </w:r>
          </w:p>
        </w:tc>
        <w:tc>
          <w:tcPr>
            <w:tcW w:w="1418" w:type="dxa"/>
            <w:tcBorders>
              <w:top w:val="single" w:sz="6" w:space="0" w:color="auto"/>
              <w:left w:val="single" w:sz="6" w:space="0" w:color="auto"/>
              <w:bottom w:val="single" w:sz="6" w:space="0" w:color="auto"/>
              <w:right w:val="single" w:sz="6" w:space="0" w:color="auto"/>
            </w:tcBorders>
            <w:vAlign w:val="center"/>
          </w:tcPr>
          <w:p w14:paraId="1D9AE86D" w14:textId="77777777" w:rsidR="00A13ADC" w:rsidRPr="009E7C2F" w:rsidRDefault="00A13ADC" w:rsidP="00A54727">
            <w:pPr>
              <w:spacing w:before="120" w:after="120"/>
              <w:jc w:val="center"/>
              <w:rPr>
                <w:sz w:val="22"/>
                <w:szCs w:val="22"/>
              </w:rPr>
            </w:pPr>
            <w:r w:rsidRPr="009E7C2F">
              <w:rPr>
                <w:sz w:val="22"/>
                <w:szCs w:val="22"/>
              </w:rPr>
              <w:t>No</w:t>
            </w:r>
          </w:p>
          <w:p w14:paraId="5AD366BA" w14:textId="77777777" w:rsidR="00A13ADC" w:rsidRPr="009E7C2F" w:rsidRDefault="00A13ADC" w:rsidP="00A54727">
            <w:pPr>
              <w:spacing w:before="120" w:after="120"/>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6A24FB0A" w14:textId="3D12AAB1" w:rsidR="00A13ADC" w:rsidRPr="009E7C2F" w:rsidRDefault="00236197" w:rsidP="00A54727">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63A55F6E" w14:textId="617074C2" w:rsidR="00A13ADC" w:rsidRPr="009E7C2F" w:rsidRDefault="00236197" w:rsidP="00A54727">
            <w:pPr>
              <w:spacing w:before="120" w:after="120"/>
              <w:jc w:val="center"/>
              <w:rPr>
                <w:sz w:val="22"/>
                <w:szCs w:val="22"/>
              </w:rPr>
            </w:pPr>
            <w:r>
              <w:rPr>
                <w:sz w:val="22"/>
                <w:szCs w:val="22"/>
              </w:rPr>
              <w:t>30</w:t>
            </w:r>
          </w:p>
        </w:tc>
        <w:tc>
          <w:tcPr>
            <w:tcW w:w="1418" w:type="dxa"/>
            <w:tcBorders>
              <w:top w:val="single" w:sz="6" w:space="0" w:color="auto"/>
              <w:left w:val="single" w:sz="6" w:space="0" w:color="auto"/>
              <w:bottom w:val="single" w:sz="6" w:space="0" w:color="auto"/>
              <w:right w:val="single" w:sz="6" w:space="0" w:color="auto"/>
            </w:tcBorders>
          </w:tcPr>
          <w:p w14:paraId="5A61CD82" w14:textId="471F5004" w:rsidR="00A13ADC" w:rsidRPr="009E7C2F" w:rsidRDefault="00236197" w:rsidP="00A54727">
            <w:pPr>
              <w:spacing w:before="120" w:after="120"/>
              <w:jc w:val="center"/>
              <w:rPr>
                <w:sz w:val="22"/>
                <w:szCs w:val="22"/>
              </w:rPr>
            </w:pPr>
            <w:r>
              <w:rPr>
                <w:sz w:val="22"/>
                <w:szCs w:val="22"/>
              </w:rPr>
              <w:t>30</w:t>
            </w:r>
          </w:p>
        </w:tc>
      </w:tr>
      <w:tr w:rsidR="00A13ADC" w:rsidRPr="009E7C2F" w14:paraId="6C1C1E40" w14:textId="7515E225"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71D2794E" w14:textId="77777777" w:rsidR="00A13ADC" w:rsidRPr="009E7C2F" w:rsidRDefault="00A13ADC" w:rsidP="00A54727">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284AC35" w14:textId="77777777" w:rsidR="00A13ADC" w:rsidRPr="009E7C2F" w:rsidRDefault="00A13ADC" w:rsidP="00A54727">
            <w:pPr>
              <w:rPr>
                <w:sz w:val="22"/>
                <w:szCs w:val="22"/>
              </w:rPr>
            </w:pPr>
            <w:r w:rsidRPr="009E7C2F">
              <w:rPr>
                <w:sz w:val="22"/>
                <w:szCs w:val="22"/>
              </w:rPr>
              <w:t>Glass Vials</w:t>
            </w:r>
          </w:p>
          <w:p w14:paraId="26CF454C" w14:textId="77777777" w:rsidR="00A13ADC" w:rsidRPr="009E7C2F" w:rsidRDefault="00A13ADC" w:rsidP="00A54727">
            <w:pPr>
              <w:rPr>
                <w:color w:val="0070C0"/>
              </w:rPr>
            </w:pPr>
            <w:r w:rsidRPr="009E7C2F">
              <w:rPr>
                <w:color w:val="0070C0"/>
              </w:rPr>
              <w:t>Ապակե սրվակներ</w:t>
            </w:r>
          </w:p>
          <w:p w14:paraId="78A2387E" w14:textId="77777777" w:rsidR="00A13ADC" w:rsidRPr="009E7C2F" w:rsidRDefault="00A13ADC" w:rsidP="00A54727">
            <w:r w:rsidRPr="009E7C2F">
              <w:rPr>
                <w:color w:val="FF0000"/>
              </w:rPr>
              <w:t>Стеклянные флаконы</w:t>
            </w:r>
          </w:p>
        </w:tc>
        <w:tc>
          <w:tcPr>
            <w:tcW w:w="6435" w:type="dxa"/>
            <w:tcBorders>
              <w:top w:val="single" w:sz="6" w:space="0" w:color="auto"/>
              <w:left w:val="single" w:sz="6" w:space="0" w:color="auto"/>
              <w:bottom w:val="single" w:sz="6" w:space="0" w:color="auto"/>
              <w:right w:val="single" w:sz="6" w:space="0" w:color="auto"/>
            </w:tcBorders>
            <w:vAlign w:val="center"/>
          </w:tcPr>
          <w:p w14:paraId="025E2959" w14:textId="77777777" w:rsidR="00A13ADC" w:rsidRPr="009E7C2F" w:rsidRDefault="00A13ADC" w:rsidP="00A54727">
            <w:pPr>
              <w:spacing w:before="120" w:after="120"/>
              <w:rPr>
                <w:sz w:val="22"/>
                <w:szCs w:val="22"/>
              </w:rPr>
            </w:pPr>
            <w:r w:rsidRPr="009E7C2F">
              <w:rPr>
                <w:sz w:val="22"/>
                <w:szCs w:val="22"/>
              </w:rPr>
              <w:t>With plastic Screw Cap, 20 ml, dark</w:t>
            </w:r>
          </w:p>
          <w:p w14:paraId="7164DA46" w14:textId="77777777" w:rsidR="00A13ADC" w:rsidRPr="009E7C2F" w:rsidRDefault="00A13ADC" w:rsidP="00A54727">
            <w:pPr>
              <w:spacing w:before="120" w:after="120"/>
            </w:pPr>
            <w:r w:rsidRPr="009E7C2F">
              <w:rPr>
                <w:color w:val="0070C0"/>
              </w:rPr>
              <w:t>Պլաստիկ պտուտակային կափարիչով, 20 մլ, մուգ</w:t>
            </w:r>
          </w:p>
        </w:tc>
        <w:tc>
          <w:tcPr>
            <w:tcW w:w="1418" w:type="dxa"/>
            <w:tcBorders>
              <w:top w:val="single" w:sz="6" w:space="0" w:color="auto"/>
              <w:left w:val="single" w:sz="6" w:space="0" w:color="auto"/>
              <w:bottom w:val="single" w:sz="6" w:space="0" w:color="auto"/>
              <w:right w:val="single" w:sz="6" w:space="0" w:color="auto"/>
            </w:tcBorders>
            <w:vAlign w:val="center"/>
          </w:tcPr>
          <w:p w14:paraId="4516B04F" w14:textId="77777777" w:rsidR="00A13ADC" w:rsidRPr="009E7C2F" w:rsidRDefault="00A13ADC" w:rsidP="00A54727">
            <w:pPr>
              <w:jc w:val="center"/>
              <w:rPr>
                <w:sz w:val="22"/>
                <w:szCs w:val="22"/>
              </w:rPr>
            </w:pPr>
            <w:r w:rsidRPr="009E7C2F">
              <w:rPr>
                <w:sz w:val="22"/>
                <w:szCs w:val="22"/>
              </w:rPr>
              <w:t>No</w:t>
            </w:r>
          </w:p>
          <w:p w14:paraId="1276A171" w14:textId="77777777" w:rsidR="00A13ADC" w:rsidRPr="009E7C2F" w:rsidRDefault="00A13ADC" w:rsidP="00A54727">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7CB4DB2A" w14:textId="2448D4EC" w:rsidR="00A13ADC" w:rsidRPr="009E7C2F" w:rsidRDefault="00A76DDE" w:rsidP="00A54727">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09C164B8" w14:textId="7D055366" w:rsidR="00A13ADC" w:rsidRPr="009E7C2F" w:rsidRDefault="00A76DDE" w:rsidP="00A54727">
            <w:pPr>
              <w:jc w:val="center"/>
              <w:rPr>
                <w:sz w:val="22"/>
                <w:szCs w:val="22"/>
              </w:rPr>
            </w:pPr>
            <w:r>
              <w:rPr>
                <w:sz w:val="22"/>
                <w:szCs w:val="22"/>
              </w:rPr>
              <w:t>300</w:t>
            </w:r>
          </w:p>
        </w:tc>
        <w:tc>
          <w:tcPr>
            <w:tcW w:w="1418" w:type="dxa"/>
            <w:tcBorders>
              <w:top w:val="single" w:sz="6" w:space="0" w:color="auto"/>
              <w:left w:val="single" w:sz="6" w:space="0" w:color="auto"/>
              <w:bottom w:val="single" w:sz="6" w:space="0" w:color="auto"/>
              <w:right w:val="single" w:sz="6" w:space="0" w:color="auto"/>
            </w:tcBorders>
          </w:tcPr>
          <w:p w14:paraId="63919130" w14:textId="0FE3CB47" w:rsidR="00A13ADC" w:rsidRPr="009E7C2F" w:rsidRDefault="00A76DDE" w:rsidP="00A54727">
            <w:pPr>
              <w:jc w:val="center"/>
              <w:rPr>
                <w:sz w:val="22"/>
                <w:szCs w:val="22"/>
              </w:rPr>
            </w:pPr>
            <w:r>
              <w:rPr>
                <w:sz w:val="22"/>
                <w:szCs w:val="22"/>
              </w:rPr>
              <w:t>300</w:t>
            </w:r>
          </w:p>
        </w:tc>
      </w:tr>
      <w:tr w:rsidR="00A13ADC" w:rsidRPr="009E7C2F" w14:paraId="2315FA70" w14:textId="627BC011"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DC171EB" w14:textId="77777777" w:rsidR="00A13ADC" w:rsidRPr="009E7C2F" w:rsidRDefault="00A13ADC" w:rsidP="001000E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513BF0CE" w14:textId="77777777" w:rsidR="00A13ADC" w:rsidRPr="009E7C2F" w:rsidRDefault="00A13ADC" w:rsidP="001000EA">
            <w:pPr>
              <w:rPr>
                <w:sz w:val="22"/>
                <w:szCs w:val="22"/>
              </w:rPr>
            </w:pPr>
            <w:r w:rsidRPr="009E7C2F">
              <w:rPr>
                <w:sz w:val="22"/>
                <w:szCs w:val="22"/>
              </w:rPr>
              <w:t>Glass Vials</w:t>
            </w:r>
          </w:p>
          <w:p w14:paraId="0391DDAA" w14:textId="77777777" w:rsidR="00A13ADC" w:rsidRPr="009E7C2F" w:rsidRDefault="00A13ADC" w:rsidP="001000EA">
            <w:pPr>
              <w:rPr>
                <w:color w:val="0070C0"/>
              </w:rPr>
            </w:pPr>
            <w:r w:rsidRPr="009E7C2F">
              <w:rPr>
                <w:color w:val="0070C0"/>
              </w:rPr>
              <w:t>Ապակե սրվակներ</w:t>
            </w:r>
          </w:p>
          <w:p w14:paraId="0DF17989" w14:textId="77777777" w:rsidR="00A13ADC" w:rsidRPr="009E7C2F" w:rsidRDefault="00A13ADC" w:rsidP="001000EA">
            <w:r w:rsidRPr="009E7C2F">
              <w:rPr>
                <w:color w:val="FF0000"/>
              </w:rPr>
              <w:lastRenderedPageBreak/>
              <w:t>Стеклянные флаконы</w:t>
            </w:r>
          </w:p>
        </w:tc>
        <w:tc>
          <w:tcPr>
            <w:tcW w:w="6435" w:type="dxa"/>
            <w:tcBorders>
              <w:top w:val="single" w:sz="6" w:space="0" w:color="auto"/>
              <w:left w:val="single" w:sz="6" w:space="0" w:color="auto"/>
              <w:bottom w:val="single" w:sz="6" w:space="0" w:color="auto"/>
              <w:right w:val="single" w:sz="6" w:space="0" w:color="auto"/>
            </w:tcBorders>
            <w:vAlign w:val="center"/>
          </w:tcPr>
          <w:p w14:paraId="03D027C8" w14:textId="77777777" w:rsidR="00A13ADC" w:rsidRPr="009E7C2F" w:rsidRDefault="00A13ADC" w:rsidP="001000EA">
            <w:pPr>
              <w:spacing w:before="120" w:after="120"/>
              <w:rPr>
                <w:sz w:val="22"/>
                <w:szCs w:val="22"/>
              </w:rPr>
            </w:pPr>
            <w:r w:rsidRPr="009E7C2F">
              <w:rPr>
                <w:sz w:val="22"/>
                <w:szCs w:val="22"/>
              </w:rPr>
              <w:lastRenderedPageBreak/>
              <w:t>With plastic Screw Cap, 50 ml, dark</w:t>
            </w:r>
          </w:p>
          <w:p w14:paraId="6392E12C" w14:textId="77777777" w:rsidR="00A13ADC" w:rsidRPr="009E7C2F" w:rsidRDefault="00A13ADC" w:rsidP="001000EA">
            <w:pPr>
              <w:spacing w:before="120" w:after="120"/>
            </w:pPr>
            <w:r w:rsidRPr="009E7C2F">
              <w:rPr>
                <w:color w:val="0070C0"/>
              </w:rPr>
              <w:t>Պլաստիկ պտուտակային կափարիչով, 50 մլ, մուգ</w:t>
            </w:r>
          </w:p>
        </w:tc>
        <w:tc>
          <w:tcPr>
            <w:tcW w:w="1418" w:type="dxa"/>
            <w:tcBorders>
              <w:top w:val="single" w:sz="6" w:space="0" w:color="auto"/>
              <w:left w:val="single" w:sz="6" w:space="0" w:color="auto"/>
              <w:bottom w:val="single" w:sz="6" w:space="0" w:color="auto"/>
              <w:right w:val="single" w:sz="6" w:space="0" w:color="auto"/>
            </w:tcBorders>
            <w:vAlign w:val="center"/>
          </w:tcPr>
          <w:p w14:paraId="14D533B2" w14:textId="77777777" w:rsidR="00A13ADC" w:rsidRPr="009E7C2F" w:rsidRDefault="00A13ADC" w:rsidP="001000EA">
            <w:pPr>
              <w:jc w:val="center"/>
              <w:rPr>
                <w:sz w:val="22"/>
                <w:szCs w:val="22"/>
              </w:rPr>
            </w:pPr>
            <w:r w:rsidRPr="009E7C2F">
              <w:rPr>
                <w:sz w:val="22"/>
                <w:szCs w:val="22"/>
              </w:rPr>
              <w:t>No</w:t>
            </w:r>
          </w:p>
          <w:p w14:paraId="522CFDEB" w14:textId="77777777" w:rsidR="00A13ADC" w:rsidRPr="009E7C2F" w:rsidRDefault="00A13ADC" w:rsidP="001000E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231710DC" w14:textId="4253A3B9" w:rsidR="00A13ADC" w:rsidRPr="009E7C2F" w:rsidRDefault="00AB3764" w:rsidP="001000E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7E936FEA" w14:textId="6EF54830" w:rsidR="00A13ADC" w:rsidRPr="009E7C2F" w:rsidRDefault="00AB3764" w:rsidP="001000EA">
            <w:pPr>
              <w:jc w:val="center"/>
              <w:rPr>
                <w:sz w:val="22"/>
                <w:szCs w:val="22"/>
              </w:rPr>
            </w:pPr>
            <w:r>
              <w:rPr>
                <w:sz w:val="22"/>
                <w:szCs w:val="22"/>
              </w:rPr>
              <w:t>450</w:t>
            </w:r>
          </w:p>
        </w:tc>
        <w:tc>
          <w:tcPr>
            <w:tcW w:w="1418" w:type="dxa"/>
            <w:tcBorders>
              <w:top w:val="single" w:sz="6" w:space="0" w:color="auto"/>
              <w:left w:val="single" w:sz="6" w:space="0" w:color="auto"/>
              <w:bottom w:val="single" w:sz="6" w:space="0" w:color="auto"/>
              <w:right w:val="single" w:sz="6" w:space="0" w:color="auto"/>
            </w:tcBorders>
          </w:tcPr>
          <w:p w14:paraId="40844004" w14:textId="4C56A161" w:rsidR="00A13ADC" w:rsidRPr="009E7C2F" w:rsidRDefault="00AB3764" w:rsidP="001000EA">
            <w:pPr>
              <w:jc w:val="center"/>
              <w:rPr>
                <w:sz w:val="22"/>
                <w:szCs w:val="22"/>
              </w:rPr>
            </w:pPr>
            <w:r>
              <w:rPr>
                <w:sz w:val="22"/>
                <w:szCs w:val="22"/>
              </w:rPr>
              <w:t>450</w:t>
            </w:r>
          </w:p>
        </w:tc>
      </w:tr>
      <w:tr w:rsidR="00A13ADC" w:rsidRPr="009E7C2F" w14:paraId="44138515" w14:textId="2C98AC40"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D355AE7" w14:textId="77777777" w:rsidR="00A13ADC" w:rsidRPr="009E7C2F" w:rsidRDefault="00A13ADC" w:rsidP="001000E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22ED1CF2" w14:textId="77777777" w:rsidR="00A13ADC" w:rsidRPr="009E7C2F" w:rsidRDefault="00A13ADC" w:rsidP="001000EA">
            <w:pPr>
              <w:rPr>
                <w:sz w:val="22"/>
                <w:szCs w:val="22"/>
              </w:rPr>
            </w:pPr>
            <w:r w:rsidRPr="009E7C2F">
              <w:rPr>
                <w:sz w:val="22"/>
                <w:szCs w:val="22"/>
              </w:rPr>
              <w:t>Glass Vials</w:t>
            </w:r>
          </w:p>
          <w:p w14:paraId="7D7C3F42" w14:textId="77777777" w:rsidR="00A13ADC" w:rsidRPr="009E7C2F" w:rsidRDefault="00A13ADC" w:rsidP="001000EA">
            <w:pPr>
              <w:rPr>
                <w:color w:val="0070C0"/>
              </w:rPr>
            </w:pPr>
            <w:r w:rsidRPr="009E7C2F">
              <w:rPr>
                <w:color w:val="0070C0"/>
              </w:rPr>
              <w:t>Ապակե սրվակներ</w:t>
            </w:r>
          </w:p>
          <w:p w14:paraId="2293D4E5" w14:textId="77777777" w:rsidR="00A13ADC" w:rsidRPr="009E7C2F" w:rsidRDefault="00A13ADC" w:rsidP="001000EA">
            <w:r w:rsidRPr="009E7C2F">
              <w:rPr>
                <w:color w:val="FF0000"/>
              </w:rPr>
              <w:t>Стеклянные флаконы</w:t>
            </w:r>
          </w:p>
        </w:tc>
        <w:tc>
          <w:tcPr>
            <w:tcW w:w="6435" w:type="dxa"/>
            <w:tcBorders>
              <w:top w:val="single" w:sz="6" w:space="0" w:color="auto"/>
              <w:left w:val="single" w:sz="6" w:space="0" w:color="auto"/>
              <w:bottom w:val="single" w:sz="6" w:space="0" w:color="auto"/>
              <w:right w:val="single" w:sz="6" w:space="0" w:color="auto"/>
            </w:tcBorders>
            <w:vAlign w:val="center"/>
          </w:tcPr>
          <w:p w14:paraId="1C5B09DE" w14:textId="77777777" w:rsidR="00A13ADC" w:rsidRPr="009E7C2F" w:rsidRDefault="00A13ADC" w:rsidP="001000EA">
            <w:pPr>
              <w:spacing w:before="120" w:after="120"/>
              <w:rPr>
                <w:sz w:val="22"/>
                <w:szCs w:val="22"/>
              </w:rPr>
            </w:pPr>
            <w:r w:rsidRPr="009E7C2F">
              <w:rPr>
                <w:sz w:val="22"/>
                <w:szCs w:val="22"/>
              </w:rPr>
              <w:t>With plastic Screw Cap, 100 ml</w:t>
            </w:r>
          </w:p>
          <w:p w14:paraId="6B9657B9" w14:textId="77777777" w:rsidR="00A13ADC" w:rsidRPr="009E7C2F" w:rsidRDefault="00A13ADC" w:rsidP="001000EA">
            <w:pPr>
              <w:spacing w:before="120" w:after="120"/>
            </w:pPr>
            <w:r w:rsidRPr="009E7C2F">
              <w:rPr>
                <w:color w:val="0070C0"/>
              </w:rPr>
              <w:t>Պլաստիկ պտուտակային կափարիչով, 100 մլ</w:t>
            </w:r>
          </w:p>
        </w:tc>
        <w:tc>
          <w:tcPr>
            <w:tcW w:w="1418" w:type="dxa"/>
            <w:tcBorders>
              <w:top w:val="single" w:sz="6" w:space="0" w:color="auto"/>
              <w:left w:val="single" w:sz="6" w:space="0" w:color="auto"/>
              <w:bottom w:val="single" w:sz="6" w:space="0" w:color="auto"/>
              <w:right w:val="single" w:sz="6" w:space="0" w:color="auto"/>
            </w:tcBorders>
            <w:vAlign w:val="center"/>
          </w:tcPr>
          <w:p w14:paraId="01B03864" w14:textId="77777777" w:rsidR="00A13ADC" w:rsidRPr="009E7C2F" w:rsidRDefault="00A13ADC" w:rsidP="001000EA">
            <w:pPr>
              <w:jc w:val="center"/>
              <w:rPr>
                <w:sz w:val="22"/>
                <w:szCs w:val="22"/>
              </w:rPr>
            </w:pPr>
            <w:r w:rsidRPr="009E7C2F">
              <w:rPr>
                <w:sz w:val="22"/>
                <w:szCs w:val="22"/>
              </w:rPr>
              <w:t>No</w:t>
            </w:r>
          </w:p>
          <w:p w14:paraId="60700242" w14:textId="77777777" w:rsidR="00A13ADC" w:rsidRPr="009E7C2F" w:rsidRDefault="00A13ADC" w:rsidP="001000E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4967C28A" w14:textId="06429F76" w:rsidR="00A13ADC" w:rsidRPr="009E7C2F" w:rsidRDefault="00E5035C" w:rsidP="001000E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29F15B80" w14:textId="7CB9E290" w:rsidR="00A13ADC" w:rsidRPr="009E7C2F" w:rsidRDefault="00E5035C" w:rsidP="001000EA">
            <w:pPr>
              <w:jc w:val="center"/>
              <w:rPr>
                <w:sz w:val="22"/>
                <w:szCs w:val="22"/>
              </w:rPr>
            </w:pPr>
            <w:r>
              <w:rPr>
                <w:sz w:val="22"/>
                <w:szCs w:val="22"/>
              </w:rPr>
              <w:t>900</w:t>
            </w:r>
          </w:p>
        </w:tc>
        <w:tc>
          <w:tcPr>
            <w:tcW w:w="1418" w:type="dxa"/>
            <w:tcBorders>
              <w:top w:val="single" w:sz="6" w:space="0" w:color="auto"/>
              <w:left w:val="single" w:sz="6" w:space="0" w:color="auto"/>
              <w:bottom w:val="single" w:sz="6" w:space="0" w:color="auto"/>
              <w:right w:val="single" w:sz="6" w:space="0" w:color="auto"/>
            </w:tcBorders>
          </w:tcPr>
          <w:p w14:paraId="2A0FD0CB" w14:textId="77777777" w:rsidR="00A13ADC" w:rsidRDefault="00E5035C" w:rsidP="001000EA">
            <w:pPr>
              <w:jc w:val="center"/>
              <w:rPr>
                <w:sz w:val="22"/>
                <w:szCs w:val="22"/>
              </w:rPr>
            </w:pPr>
            <w:r>
              <w:rPr>
                <w:sz w:val="22"/>
                <w:szCs w:val="22"/>
              </w:rPr>
              <w:t>900</w:t>
            </w:r>
          </w:p>
          <w:p w14:paraId="7814E212" w14:textId="46A7AFCB" w:rsidR="00E5035C" w:rsidRPr="009E7C2F" w:rsidRDefault="00E5035C" w:rsidP="001000EA">
            <w:pPr>
              <w:jc w:val="center"/>
              <w:rPr>
                <w:sz w:val="22"/>
                <w:szCs w:val="22"/>
              </w:rPr>
            </w:pPr>
          </w:p>
        </w:tc>
      </w:tr>
      <w:tr w:rsidR="00A13ADC" w:rsidRPr="009E7C2F" w14:paraId="639CBC20" w14:textId="5431D00A"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52AE45BE" w14:textId="77777777" w:rsidR="00A13ADC" w:rsidRPr="009E7C2F" w:rsidRDefault="00A13ADC" w:rsidP="00543D18">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02B66E48" w14:textId="77777777" w:rsidR="00A13ADC" w:rsidRPr="009E7C2F" w:rsidRDefault="00A13ADC" w:rsidP="00543D18">
            <w:pPr>
              <w:spacing w:before="120" w:after="120"/>
              <w:rPr>
                <w:sz w:val="22"/>
                <w:szCs w:val="22"/>
              </w:rPr>
            </w:pPr>
            <w:r w:rsidRPr="009E7C2F">
              <w:rPr>
                <w:sz w:val="22"/>
                <w:szCs w:val="22"/>
              </w:rPr>
              <w:t>Graduated cylinder</w:t>
            </w:r>
          </w:p>
          <w:p w14:paraId="2BB174FB" w14:textId="77777777" w:rsidR="00A13ADC" w:rsidRPr="009E7C2F" w:rsidRDefault="00A13ADC" w:rsidP="00543D18">
            <w:pPr>
              <w:spacing w:before="120" w:after="120"/>
              <w:rPr>
                <w:lang w:val="hy-AM"/>
              </w:rPr>
            </w:pPr>
            <w:r w:rsidRPr="009E7C2F">
              <w:rPr>
                <w:color w:val="0070C0"/>
                <w:sz w:val="22"/>
              </w:rPr>
              <w:t>Աստիճանավորված գլան</w:t>
            </w:r>
            <w:r w:rsidRPr="009E7C2F">
              <w:rPr>
                <w:color w:val="0070C0"/>
                <w:sz w:val="22"/>
                <w:lang w:val="hy-AM"/>
              </w:rPr>
              <w:t xml:space="preserve"> </w:t>
            </w:r>
            <w:r w:rsidRPr="009E7C2F">
              <w:rPr>
                <w:color w:val="FF0000"/>
                <w:sz w:val="22"/>
                <w:lang w:val="hy-AM"/>
              </w:rPr>
              <w:t>Мерный цилиндр</w:t>
            </w:r>
          </w:p>
        </w:tc>
        <w:tc>
          <w:tcPr>
            <w:tcW w:w="6435" w:type="dxa"/>
            <w:tcBorders>
              <w:top w:val="single" w:sz="6" w:space="0" w:color="auto"/>
              <w:left w:val="single" w:sz="6" w:space="0" w:color="auto"/>
              <w:bottom w:val="single" w:sz="6" w:space="0" w:color="auto"/>
              <w:right w:val="single" w:sz="6" w:space="0" w:color="auto"/>
            </w:tcBorders>
            <w:vAlign w:val="center"/>
          </w:tcPr>
          <w:p w14:paraId="51E19D32" w14:textId="77777777" w:rsidR="00A13ADC" w:rsidRPr="009E7C2F" w:rsidRDefault="00A13ADC" w:rsidP="00543D18">
            <w:pPr>
              <w:spacing w:before="120" w:after="120"/>
              <w:rPr>
                <w:sz w:val="22"/>
                <w:szCs w:val="22"/>
              </w:rPr>
            </w:pPr>
            <w:r w:rsidRPr="009E7C2F">
              <w:rPr>
                <w:sz w:val="22"/>
                <w:szCs w:val="22"/>
              </w:rPr>
              <w:t>Glass,100 ml</w:t>
            </w:r>
          </w:p>
          <w:p w14:paraId="57587A1A" w14:textId="77777777" w:rsidR="00A13ADC" w:rsidRPr="009E7C2F" w:rsidRDefault="00A13ADC" w:rsidP="00543D18">
            <w:pPr>
              <w:spacing w:before="120" w:after="120"/>
              <w:rPr>
                <w:color w:val="0070C0"/>
              </w:rPr>
            </w:pPr>
            <w:r w:rsidRPr="009E7C2F">
              <w:rPr>
                <w:color w:val="0070C0"/>
              </w:rPr>
              <w:t>Ապակի, 100 մլ</w:t>
            </w:r>
          </w:p>
          <w:p w14:paraId="785129B5" w14:textId="77777777" w:rsidR="00A13ADC" w:rsidRPr="009E7C2F" w:rsidRDefault="00A13ADC" w:rsidP="00543D18">
            <w:pPr>
              <w:spacing w:before="120" w:after="120"/>
            </w:pPr>
            <w:r w:rsidRPr="009E7C2F">
              <w:rPr>
                <w:color w:val="FF0000"/>
              </w:rPr>
              <w:t>Стакан, 100 мл</w:t>
            </w:r>
          </w:p>
        </w:tc>
        <w:tc>
          <w:tcPr>
            <w:tcW w:w="1418" w:type="dxa"/>
            <w:tcBorders>
              <w:top w:val="single" w:sz="6" w:space="0" w:color="auto"/>
              <w:left w:val="single" w:sz="6" w:space="0" w:color="auto"/>
              <w:bottom w:val="single" w:sz="6" w:space="0" w:color="auto"/>
              <w:right w:val="single" w:sz="6" w:space="0" w:color="auto"/>
            </w:tcBorders>
            <w:vAlign w:val="center"/>
          </w:tcPr>
          <w:p w14:paraId="5CBA0508" w14:textId="77777777" w:rsidR="00A13ADC" w:rsidRPr="009E7C2F" w:rsidRDefault="00A13ADC" w:rsidP="00543D18">
            <w:pPr>
              <w:jc w:val="center"/>
              <w:rPr>
                <w:sz w:val="22"/>
                <w:szCs w:val="22"/>
              </w:rPr>
            </w:pPr>
            <w:r w:rsidRPr="009E7C2F">
              <w:rPr>
                <w:sz w:val="22"/>
                <w:szCs w:val="22"/>
              </w:rPr>
              <w:t>No</w:t>
            </w:r>
          </w:p>
          <w:p w14:paraId="675FDC8B" w14:textId="77777777" w:rsidR="00A13ADC" w:rsidRPr="009E7C2F" w:rsidRDefault="00A13ADC" w:rsidP="00543D18">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6DA24207" w14:textId="3BC9D19D" w:rsidR="00A13ADC" w:rsidRPr="009E7C2F" w:rsidRDefault="00E5035C" w:rsidP="00543D18">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3920C759" w14:textId="341B147A" w:rsidR="00A13ADC" w:rsidRPr="009E7C2F" w:rsidRDefault="00E5035C" w:rsidP="00543D18">
            <w:pPr>
              <w:jc w:val="center"/>
              <w:rPr>
                <w:sz w:val="22"/>
                <w:szCs w:val="22"/>
              </w:rPr>
            </w:pPr>
            <w:r>
              <w:rPr>
                <w:sz w:val="22"/>
                <w:szCs w:val="22"/>
              </w:rPr>
              <w:t>1650</w:t>
            </w:r>
          </w:p>
        </w:tc>
        <w:tc>
          <w:tcPr>
            <w:tcW w:w="1418" w:type="dxa"/>
            <w:tcBorders>
              <w:top w:val="single" w:sz="6" w:space="0" w:color="auto"/>
              <w:left w:val="single" w:sz="6" w:space="0" w:color="auto"/>
              <w:bottom w:val="single" w:sz="6" w:space="0" w:color="auto"/>
              <w:right w:val="single" w:sz="6" w:space="0" w:color="auto"/>
            </w:tcBorders>
          </w:tcPr>
          <w:p w14:paraId="1606E115" w14:textId="0FEF40BF" w:rsidR="00A13ADC" w:rsidRPr="009E7C2F" w:rsidRDefault="00E5035C" w:rsidP="00543D18">
            <w:pPr>
              <w:jc w:val="center"/>
              <w:rPr>
                <w:sz w:val="22"/>
                <w:szCs w:val="22"/>
              </w:rPr>
            </w:pPr>
            <w:r>
              <w:rPr>
                <w:sz w:val="22"/>
                <w:szCs w:val="22"/>
              </w:rPr>
              <w:t>1650</w:t>
            </w:r>
          </w:p>
        </w:tc>
      </w:tr>
      <w:tr w:rsidR="00A13ADC" w:rsidRPr="009E7C2F" w14:paraId="01A3FB15" w14:textId="20F5A71E"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EEA0C97" w14:textId="77777777" w:rsidR="00A13ADC" w:rsidRPr="009E7C2F" w:rsidRDefault="00A13ADC" w:rsidP="005F6967">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43F1C516" w14:textId="77777777" w:rsidR="00A13ADC" w:rsidRPr="009E7C2F" w:rsidRDefault="00A13ADC" w:rsidP="005F6967">
            <w:pPr>
              <w:spacing w:before="120" w:after="120"/>
              <w:rPr>
                <w:sz w:val="22"/>
                <w:szCs w:val="22"/>
              </w:rPr>
            </w:pPr>
            <w:r w:rsidRPr="009E7C2F">
              <w:rPr>
                <w:sz w:val="22"/>
                <w:szCs w:val="22"/>
              </w:rPr>
              <w:t>Graduated cylinder</w:t>
            </w:r>
          </w:p>
          <w:p w14:paraId="2D22BABB" w14:textId="77777777" w:rsidR="00A13ADC" w:rsidRPr="009E7C2F" w:rsidRDefault="00A13ADC" w:rsidP="005F6967">
            <w:pPr>
              <w:spacing w:before="120" w:after="120"/>
              <w:rPr>
                <w:lang w:val="hy-AM"/>
              </w:rPr>
            </w:pPr>
            <w:r w:rsidRPr="009E7C2F">
              <w:rPr>
                <w:color w:val="0070C0"/>
                <w:sz w:val="22"/>
              </w:rPr>
              <w:t>Աստիճանավորված գլան</w:t>
            </w:r>
            <w:r w:rsidRPr="009E7C2F">
              <w:rPr>
                <w:color w:val="0070C0"/>
                <w:sz w:val="22"/>
                <w:lang w:val="hy-AM"/>
              </w:rPr>
              <w:t xml:space="preserve"> </w:t>
            </w:r>
            <w:r w:rsidRPr="009E7C2F">
              <w:rPr>
                <w:color w:val="FF0000"/>
                <w:sz w:val="22"/>
                <w:lang w:val="hy-AM"/>
              </w:rPr>
              <w:t>Мерный цилиндр</w:t>
            </w:r>
          </w:p>
        </w:tc>
        <w:tc>
          <w:tcPr>
            <w:tcW w:w="6435" w:type="dxa"/>
            <w:tcBorders>
              <w:top w:val="single" w:sz="6" w:space="0" w:color="auto"/>
              <w:left w:val="single" w:sz="6" w:space="0" w:color="auto"/>
              <w:bottom w:val="single" w:sz="6" w:space="0" w:color="auto"/>
              <w:right w:val="single" w:sz="6" w:space="0" w:color="auto"/>
            </w:tcBorders>
            <w:vAlign w:val="center"/>
          </w:tcPr>
          <w:p w14:paraId="28625454" w14:textId="77777777" w:rsidR="00A13ADC" w:rsidRPr="009E7C2F" w:rsidRDefault="00A13ADC" w:rsidP="005F6967">
            <w:pPr>
              <w:spacing w:before="120" w:after="120"/>
              <w:rPr>
                <w:sz w:val="22"/>
                <w:szCs w:val="22"/>
              </w:rPr>
            </w:pPr>
            <w:r w:rsidRPr="009E7C2F">
              <w:rPr>
                <w:sz w:val="22"/>
                <w:szCs w:val="22"/>
              </w:rPr>
              <w:t>Glass, 25 ml</w:t>
            </w:r>
          </w:p>
          <w:p w14:paraId="5F49DD6D" w14:textId="77777777" w:rsidR="00A13ADC" w:rsidRPr="009E7C2F" w:rsidRDefault="00A13ADC" w:rsidP="005F6967">
            <w:pPr>
              <w:spacing w:before="120" w:after="120"/>
              <w:rPr>
                <w:color w:val="0070C0"/>
              </w:rPr>
            </w:pPr>
            <w:r w:rsidRPr="009E7C2F">
              <w:rPr>
                <w:color w:val="0070C0"/>
              </w:rPr>
              <w:t xml:space="preserve">Ապակի, </w:t>
            </w:r>
            <w:r w:rsidRPr="009E7C2F">
              <w:rPr>
                <w:color w:val="0070C0"/>
                <w:lang w:val="hy-AM"/>
              </w:rPr>
              <w:t>25</w:t>
            </w:r>
            <w:r w:rsidRPr="009E7C2F">
              <w:rPr>
                <w:color w:val="0070C0"/>
              </w:rPr>
              <w:t xml:space="preserve"> մլ</w:t>
            </w:r>
          </w:p>
          <w:p w14:paraId="2FC0804E" w14:textId="77777777" w:rsidR="00A13ADC" w:rsidRPr="009E7C2F" w:rsidRDefault="00A13ADC" w:rsidP="005F6967">
            <w:pPr>
              <w:spacing w:before="120" w:after="120"/>
            </w:pPr>
            <w:r w:rsidRPr="009E7C2F">
              <w:rPr>
                <w:color w:val="FF0000"/>
              </w:rPr>
              <w:t>Стакан, 25 мл</w:t>
            </w:r>
          </w:p>
        </w:tc>
        <w:tc>
          <w:tcPr>
            <w:tcW w:w="1418" w:type="dxa"/>
            <w:tcBorders>
              <w:top w:val="single" w:sz="6" w:space="0" w:color="auto"/>
              <w:left w:val="single" w:sz="6" w:space="0" w:color="auto"/>
              <w:bottom w:val="single" w:sz="6" w:space="0" w:color="auto"/>
              <w:right w:val="single" w:sz="6" w:space="0" w:color="auto"/>
            </w:tcBorders>
            <w:vAlign w:val="center"/>
          </w:tcPr>
          <w:p w14:paraId="070704C9" w14:textId="77777777" w:rsidR="00A13ADC" w:rsidRPr="009E7C2F" w:rsidRDefault="00A13ADC" w:rsidP="005F6967">
            <w:pPr>
              <w:jc w:val="center"/>
              <w:rPr>
                <w:sz w:val="22"/>
                <w:szCs w:val="22"/>
              </w:rPr>
            </w:pPr>
            <w:r w:rsidRPr="009E7C2F">
              <w:rPr>
                <w:sz w:val="22"/>
                <w:szCs w:val="22"/>
              </w:rPr>
              <w:t>No</w:t>
            </w:r>
          </w:p>
          <w:p w14:paraId="334F3B55" w14:textId="77777777" w:rsidR="00A13ADC" w:rsidRPr="009E7C2F" w:rsidRDefault="00A13ADC" w:rsidP="005F6967">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21204B3D" w14:textId="24F62CBE" w:rsidR="00A13ADC" w:rsidRPr="009E7C2F" w:rsidRDefault="00603A9F" w:rsidP="005F6967">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5E554D88" w14:textId="41AAA1C0" w:rsidR="00A13ADC" w:rsidRPr="009E7C2F" w:rsidRDefault="00603A9F" w:rsidP="005F6967">
            <w:pPr>
              <w:jc w:val="center"/>
              <w:rPr>
                <w:sz w:val="22"/>
                <w:szCs w:val="22"/>
              </w:rPr>
            </w:pPr>
            <w:r>
              <w:rPr>
                <w:sz w:val="22"/>
                <w:szCs w:val="22"/>
              </w:rPr>
              <w:t>1050</w:t>
            </w:r>
          </w:p>
        </w:tc>
        <w:tc>
          <w:tcPr>
            <w:tcW w:w="1418" w:type="dxa"/>
            <w:tcBorders>
              <w:top w:val="single" w:sz="6" w:space="0" w:color="auto"/>
              <w:left w:val="single" w:sz="6" w:space="0" w:color="auto"/>
              <w:bottom w:val="single" w:sz="6" w:space="0" w:color="auto"/>
              <w:right w:val="single" w:sz="6" w:space="0" w:color="auto"/>
            </w:tcBorders>
          </w:tcPr>
          <w:p w14:paraId="0B18DE21" w14:textId="50AB5126" w:rsidR="00A13ADC" w:rsidRPr="009E7C2F" w:rsidRDefault="00603A9F" w:rsidP="005F6967">
            <w:pPr>
              <w:jc w:val="center"/>
              <w:rPr>
                <w:sz w:val="22"/>
                <w:szCs w:val="22"/>
              </w:rPr>
            </w:pPr>
            <w:r>
              <w:rPr>
                <w:sz w:val="22"/>
                <w:szCs w:val="22"/>
              </w:rPr>
              <w:t>1050</w:t>
            </w:r>
          </w:p>
        </w:tc>
      </w:tr>
      <w:tr w:rsidR="00A13ADC" w:rsidRPr="009E7C2F" w14:paraId="702D5E64" w14:textId="540E3C41"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D9E8494"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6550E892" w14:textId="77777777" w:rsidR="00A13ADC" w:rsidRPr="009E7C2F" w:rsidRDefault="00A13ADC" w:rsidP="00547D0A">
            <w:pPr>
              <w:spacing w:before="120" w:after="120"/>
              <w:rPr>
                <w:sz w:val="22"/>
                <w:szCs w:val="22"/>
              </w:rPr>
            </w:pPr>
            <w:r w:rsidRPr="009E7C2F">
              <w:rPr>
                <w:sz w:val="22"/>
                <w:szCs w:val="22"/>
              </w:rPr>
              <w:t>Human Skeleton Model</w:t>
            </w:r>
          </w:p>
          <w:p w14:paraId="6BF71BD4" w14:textId="77777777" w:rsidR="00A13ADC" w:rsidRPr="009E7C2F" w:rsidRDefault="00A13ADC" w:rsidP="00547D0A">
            <w:pPr>
              <w:spacing w:before="120" w:after="120"/>
            </w:pPr>
            <w:r w:rsidRPr="009E7C2F">
              <w:rPr>
                <w:color w:val="0070C0"/>
              </w:rPr>
              <w:t>Մարդու կմախքի մոդել</w:t>
            </w:r>
          </w:p>
        </w:tc>
        <w:tc>
          <w:tcPr>
            <w:tcW w:w="6435" w:type="dxa"/>
            <w:tcBorders>
              <w:top w:val="single" w:sz="6" w:space="0" w:color="auto"/>
              <w:left w:val="single" w:sz="6" w:space="0" w:color="auto"/>
              <w:bottom w:val="single" w:sz="6" w:space="0" w:color="auto"/>
              <w:right w:val="single" w:sz="6" w:space="0" w:color="auto"/>
            </w:tcBorders>
            <w:vAlign w:val="center"/>
          </w:tcPr>
          <w:p w14:paraId="01F37859" w14:textId="77777777" w:rsidR="00A13ADC" w:rsidRPr="009E7C2F" w:rsidRDefault="00A13ADC" w:rsidP="00547D0A">
            <w:pPr>
              <w:spacing w:before="120" w:after="120"/>
              <w:rPr>
                <w:sz w:val="22"/>
                <w:szCs w:val="22"/>
              </w:rPr>
            </w:pPr>
            <w:r w:rsidRPr="009E7C2F">
              <w:rPr>
                <w:sz w:val="22"/>
                <w:szCs w:val="22"/>
              </w:rPr>
              <w:t xml:space="preserve">Full size skeleton shall include a spine model with and cartilage connections, an anatomical skull model, detachable arms and legs, and a wheeled support stand to hold the min 178 cm tall human body model; • The skeletal model shall  include  an anatomically accurate human skull model with detachable jaw and skull cap, spine model with cartilage connections and artery and nerve branches, pelvic model, and arms and legs; </w:t>
            </w:r>
            <w:r w:rsidRPr="009E7C2F">
              <w:rPr>
                <w:sz w:val="22"/>
                <w:szCs w:val="22"/>
              </w:rPr>
              <w:br/>
              <w:t>The skeleton anatomy model shall be able to  replicate natural movements at the joints;</w:t>
            </w:r>
            <w:r w:rsidRPr="009E7C2F">
              <w:rPr>
                <w:sz w:val="22"/>
                <w:szCs w:val="22"/>
              </w:rPr>
              <w:br/>
              <w:t>• Arms, legs, and anatomy skull model are removable for individual study; The removable skeleton skull cap  shall offer  a deeper look into the human skull model to review the endocranium cavity and sinus cavities</w:t>
            </w:r>
            <w:r w:rsidRPr="009E7C2F">
              <w:rPr>
                <w:sz w:val="22"/>
                <w:szCs w:val="22"/>
              </w:rPr>
              <w:br/>
              <w:t xml:space="preserve">• The skeleton figure shall be numbered to help locate various bones and areas; </w:t>
            </w:r>
            <w:r w:rsidRPr="009E7C2F">
              <w:rPr>
                <w:sz w:val="22"/>
                <w:szCs w:val="22"/>
              </w:rPr>
              <w:br/>
              <w:t xml:space="preserve">• Shall be Constructed of high quality PVC. The articulated skeleton prop shall include a metal stand with plastic castor wheels and a </w:t>
            </w:r>
            <w:r w:rsidRPr="009E7C2F">
              <w:rPr>
                <w:sz w:val="22"/>
                <w:szCs w:val="22"/>
              </w:rPr>
              <w:lastRenderedPageBreak/>
              <w:t>laminate poster in Armenian detailing at least 170 anatomical skeleton landmarks.</w:t>
            </w:r>
          </w:p>
          <w:p w14:paraId="745CAA32" w14:textId="77777777" w:rsidR="00A13ADC" w:rsidRPr="009E7C2F" w:rsidRDefault="00A13ADC" w:rsidP="00547D0A">
            <w:pPr>
              <w:spacing w:before="120" w:after="120"/>
              <w:rPr>
                <w:color w:val="0070C0"/>
              </w:rPr>
            </w:pPr>
            <w:r w:rsidRPr="009E7C2F">
              <w:rPr>
                <w:color w:val="0070C0"/>
              </w:rPr>
              <w:t>Լիարժեք չափի կմախքը պետք է ներառի ողնաշարի մոդել՝ աճառային միացումներով, անատոմիական գանգի մոդել, հանվող ձեռքեր և ոտքեր, ինչպես նաև անիվավոր հենարան՝ առնվազն 178 սմ բարձրությամբ մարդու մարմնի մոդելը պահելու համար։ • Կմախքի մոդելը պետք է ներառի անատոմիապես ճշգրիտ մարդկային գանգի մոդել՝ հանվող ծնոտով և գանգի գլխարկով, ողնաշարի մոդել՝ աճառային միացումներով, զարկերակային և նյարդային ճյուղերով, կոնքի մոդել, ձեռքեր և ոտքեր։</w:t>
            </w:r>
          </w:p>
          <w:p w14:paraId="21FA4564" w14:textId="77777777" w:rsidR="00A13ADC" w:rsidRPr="009E7C2F" w:rsidRDefault="00A13ADC" w:rsidP="00547D0A">
            <w:pPr>
              <w:spacing w:before="120" w:after="120"/>
            </w:pPr>
          </w:p>
          <w:p w14:paraId="1944D63C" w14:textId="77777777" w:rsidR="00A13ADC" w:rsidRPr="009E7C2F" w:rsidRDefault="00A13ADC" w:rsidP="00547D0A">
            <w:pPr>
              <w:spacing w:before="120" w:after="120"/>
              <w:rPr>
                <w:color w:val="0070C0"/>
              </w:rPr>
            </w:pPr>
            <w:r w:rsidRPr="009E7C2F">
              <w:rPr>
                <w:color w:val="0070C0"/>
              </w:rPr>
              <w:t>Կմախքի անատոմիական մոդելը պետք է կարողանա կրկնօրինակել հոդերի բնական շարժումները։</w:t>
            </w:r>
          </w:p>
          <w:p w14:paraId="00DB8B86" w14:textId="77777777" w:rsidR="00A13ADC" w:rsidRPr="009E7C2F" w:rsidRDefault="00A13ADC" w:rsidP="00547D0A">
            <w:pPr>
              <w:spacing w:before="120" w:after="120"/>
              <w:rPr>
                <w:color w:val="0070C0"/>
              </w:rPr>
            </w:pPr>
            <w:r w:rsidRPr="009E7C2F">
              <w:rPr>
                <w:color w:val="0070C0"/>
              </w:rPr>
              <w:t>• Ձեռքերը, ոտքերը և գանգի անատոմիական մոդելը հանվող են անհատական ​​ուսումնասիրության համար։ Հանվող կմախքի գանգի գլխարկը պետք է հնարավորություն տա ավելի խորը ուսումնասիրել մարդու գանգի մոդելը՝ էնդոկրին խոռոչը և սինուսային խոռոչները վերանայելու համար։</w:t>
            </w:r>
          </w:p>
          <w:p w14:paraId="0184515A" w14:textId="77777777" w:rsidR="00A13ADC" w:rsidRPr="009E7C2F" w:rsidRDefault="00A13ADC" w:rsidP="00547D0A">
            <w:pPr>
              <w:spacing w:before="120" w:after="120"/>
              <w:rPr>
                <w:color w:val="0070C0"/>
              </w:rPr>
            </w:pPr>
            <w:r w:rsidRPr="009E7C2F">
              <w:rPr>
                <w:color w:val="0070C0"/>
              </w:rPr>
              <w:t>• Կմախքի պատկերը պետք է համարակալված լինի՝ տարբեր ոսկորներ և տարածքներ գտնելու համար։</w:t>
            </w:r>
          </w:p>
          <w:p w14:paraId="4C31899E" w14:textId="77777777" w:rsidR="00A13ADC" w:rsidRPr="009E7C2F" w:rsidRDefault="00A13ADC" w:rsidP="00547D0A">
            <w:pPr>
              <w:spacing w:before="120" w:after="120"/>
            </w:pPr>
            <w:r w:rsidRPr="009E7C2F">
              <w:rPr>
                <w:color w:val="0070C0"/>
              </w:rPr>
              <w:t>• Պետք է պատրաստված լինի բարձրորակ ՊՎՔ-ից։ Կմախքի հոդակապը պետք է ներառի մետաղական հենարան՝ պլաստիկե անիվներով և լամինացված պաստառ՝ հայերեն լեզվով, որը մանրամասն նկարագրում է առնվազն 170 անատոմիական կմախքի նշագիծ։</w:t>
            </w:r>
          </w:p>
        </w:tc>
        <w:tc>
          <w:tcPr>
            <w:tcW w:w="1418" w:type="dxa"/>
            <w:tcBorders>
              <w:top w:val="single" w:sz="6" w:space="0" w:color="auto"/>
              <w:left w:val="single" w:sz="6" w:space="0" w:color="auto"/>
              <w:bottom w:val="single" w:sz="6" w:space="0" w:color="auto"/>
              <w:right w:val="single" w:sz="6" w:space="0" w:color="auto"/>
            </w:tcBorders>
            <w:vAlign w:val="center"/>
          </w:tcPr>
          <w:p w14:paraId="23793FE9" w14:textId="77777777" w:rsidR="00A13ADC" w:rsidRPr="009E7C2F" w:rsidRDefault="00A13ADC" w:rsidP="00547D0A">
            <w:pPr>
              <w:spacing w:before="120" w:after="120"/>
              <w:jc w:val="center"/>
              <w:rPr>
                <w:sz w:val="22"/>
                <w:szCs w:val="22"/>
              </w:rPr>
            </w:pPr>
            <w:r w:rsidRPr="009E7C2F">
              <w:rPr>
                <w:sz w:val="22"/>
                <w:szCs w:val="22"/>
              </w:rPr>
              <w:lastRenderedPageBreak/>
              <w:t>Yes</w:t>
            </w:r>
          </w:p>
          <w:p w14:paraId="7D95A023" w14:textId="77777777" w:rsidR="00A13ADC" w:rsidRPr="009E7C2F" w:rsidRDefault="00A13ADC" w:rsidP="00547D0A">
            <w:pPr>
              <w:spacing w:before="120" w:after="120"/>
              <w:jc w:val="center"/>
              <w:rPr>
                <w:color w:val="0070C0"/>
                <w:lang w:val="hy-AM"/>
              </w:rPr>
            </w:pPr>
            <w:r w:rsidRPr="009E7C2F">
              <w:rPr>
                <w:color w:val="0070C0"/>
                <w:sz w:val="22"/>
                <w:szCs w:val="22"/>
                <w:lang w:val="hy-AM"/>
              </w:rPr>
              <w:t>Այո</w:t>
            </w:r>
          </w:p>
        </w:tc>
        <w:tc>
          <w:tcPr>
            <w:tcW w:w="1418" w:type="dxa"/>
            <w:tcBorders>
              <w:top w:val="single" w:sz="6" w:space="0" w:color="auto"/>
              <w:left w:val="single" w:sz="6" w:space="0" w:color="auto"/>
              <w:bottom w:val="single" w:sz="6" w:space="0" w:color="auto"/>
              <w:right w:val="single" w:sz="6" w:space="0" w:color="auto"/>
            </w:tcBorders>
          </w:tcPr>
          <w:p w14:paraId="00AF4642" w14:textId="5754F98B" w:rsidR="00A13ADC" w:rsidRPr="009E7C2F" w:rsidRDefault="00603A9F" w:rsidP="00547D0A">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670CF4E5" w14:textId="2F23B26B" w:rsidR="00A13ADC" w:rsidRPr="009E7C2F" w:rsidRDefault="00603A9F" w:rsidP="00547D0A">
            <w:pPr>
              <w:spacing w:before="120" w:after="120"/>
              <w:jc w:val="center"/>
              <w:rPr>
                <w:sz w:val="22"/>
                <w:szCs w:val="22"/>
              </w:rPr>
            </w:pPr>
            <w:r>
              <w:rPr>
                <w:sz w:val="22"/>
                <w:szCs w:val="22"/>
              </w:rPr>
              <w:t>180600</w:t>
            </w:r>
          </w:p>
        </w:tc>
        <w:tc>
          <w:tcPr>
            <w:tcW w:w="1418" w:type="dxa"/>
            <w:tcBorders>
              <w:top w:val="single" w:sz="6" w:space="0" w:color="auto"/>
              <w:left w:val="single" w:sz="6" w:space="0" w:color="auto"/>
              <w:bottom w:val="single" w:sz="6" w:space="0" w:color="auto"/>
              <w:right w:val="single" w:sz="6" w:space="0" w:color="auto"/>
            </w:tcBorders>
          </w:tcPr>
          <w:p w14:paraId="412A6028" w14:textId="296916DD" w:rsidR="00A13ADC" w:rsidRPr="009E7C2F" w:rsidRDefault="00603A9F" w:rsidP="00547D0A">
            <w:pPr>
              <w:spacing w:before="120" w:after="120"/>
              <w:jc w:val="center"/>
              <w:rPr>
                <w:sz w:val="22"/>
                <w:szCs w:val="22"/>
              </w:rPr>
            </w:pPr>
            <w:r>
              <w:rPr>
                <w:sz w:val="22"/>
                <w:szCs w:val="22"/>
              </w:rPr>
              <w:t>180600</w:t>
            </w:r>
          </w:p>
        </w:tc>
      </w:tr>
      <w:tr w:rsidR="00A13ADC" w:rsidRPr="009E7C2F" w14:paraId="59D10474" w14:textId="11B7B08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4ED5C0FA"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79591F91" w14:textId="77777777" w:rsidR="00A13ADC" w:rsidRPr="009E7C2F" w:rsidRDefault="00A13ADC" w:rsidP="00547D0A">
            <w:pPr>
              <w:spacing w:before="120" w:after="120"/>
              <w:rPr>
                <w:sz w:val="22"/>
                <w:szCs w:val="22"/>
              </w:rPr>
            </w:pPr>
            <w:r w:rsidRPr="009E7C2F">
              <w:rPr>
                <w:sz w:val="22"/>
                <w:szCs w:val="22"/>
              </w:rPr>
              <w:t>Inoculation needle</w:t>
            </w:r>
          </w:p>
          <w:p w14:paraId="6B1CFB54" w14:textId="77777777" w:rsidR="00A13ADC" w:rsidRPr="009E7C2F" w:rsidRDefault="00A13ADC" w:rsidP="00547D0A">
            <w:pPr>
              <w:spacing w:before="120" w:after="120"/>
            </w:pPr>
            <w:r w:rsidRPr="009E7C2F">
              <w:rPr>
                <w:color w:val="0070C0"/>
              </w:rPr>
              <w:lastRenderedPageBreak/>
              <w:t>պատվաստման ասեղ</w:t>
            </w:r>
          </w:p>
        </w:tc>
        <w:tc>
          <w:tcPr>
            <w:tcW w:w="6435" w:type="dxa"/>
            <w:tcBorders>
              <w:top w:val="single" w:sz="6" w:space="0" w:color="auto"/>
              <w:left w:val="single" w:sz="6" w:space="0" w:color="auto"/>
              <w:bottom w:val="single" w:sz="6" w:space="0" w:color="auto"/>
              <w:right w:val="single" w:sz="6" w:space="0" w:color="auto"/>
            </w:tcBorders>
            <w:vAlign w:val="center"/>
          </w:tcPr>
          <w:p w14:paraId="51E2B6E2" w14:textId="77777777" w:rsidR="00A13ADC" w:rsidRPr="009E7C2F" w:rsidRDefault="00A13ADC" w:rsidP="00547D0A">
            <w:pPr>
              <w:spacing w:before="120" w:after="120"/>
            </w:pPr>
            <w:r w:rsidRPr="009E7C2F">
              <w:rPr>
                <w:sz w:val="22"/>
                <w:szCs w:val="22"/>
              </w:rPr>
              <w:lastRenderedPageBreak/>
              <w:t>Sterile, metallic, for bacteriological studies</w:t>
            </w:r>
          </w:p>
          <w:p w14:paraId="018ECF34" w14:textId="77777777" w:rsidR="00A13ADC" w:rsidRPr="009E7C2F" w:rsidRDefault="00A13ADC" w:rsidP="00547D0A">
            <w:pPr>
              <w:spacing w:before="120" w:after="120"/>
              <w:rPr>
                <w:sz w:val="22"/>
                <w:szCs w:val="22"/>
              </w:rPr>
            </w:pPr>
            <w:r w:rsidRPr="009E7C2F">
              <w:rPr>
                <w:sz w:val="22"/>
                <w:szCs w:val="22"/>
              </w:rPr>
              <w:t>with rode length of min 220 mm</w:t>
            </w:r>
          </w:p>
          <w:p w14:paraId="5EAF9BDC" w14:textId="77777777" w:rsidR="00A13ADC" w:rsidRPr="009E7C2F" w:rsidRDefault="00A13ADC" w:rsidP="00547D0A">
            <w:pPr>
              <w:spacing w:before="120" w:after="120"/>
            </w:pPr>
            <w:r w:rsidRPr="009E7C2F">
              <w:rPr>
                <w:color w:val="0070C0"/>
              </w:rPr>
              <w:lastRenderedPageBreak/>
              <w:t>Ստերիլ, մետաղական, մանրէաբանական հետազոտությունների համար, առնվազն 220 մմ երկարությամբ</w:t>
            </w:r>
          </w:p>
        </w:tc>
        <w:tc>
          <w:tcPr>
            <w:tcW w:w="1418" w:type="dxa"/>
            <w:tcBorders>
              <w:top w:val="single" w:sz="6" w:space="0" w:color="auto"/>
              <w:left w:val="single" w:sz="6" w:space="0" w:color="auto"/>
              <w:bottom w:val="single" w:sz="6" w:space="0" w:color="auto"/>
              <w:right w:val="single" w:sz="6" w:space="0" w:color="auto"/>
            </w:tcBorders>
            <w:vAlign w:val="center"/>
          </w:tcPr>
          <w:p w14:paraId="11FB39F1" w14:textId="77777777" w:rsidR="00A13ADC" w:rsidRPr="009E7C2F" w:rsidRDefault="00A13ADC" w:rsidP="00547D0A">
            <w:pPr>
              <w:jc w:val="center"/>
              <w:rPr>
                <w:sz w:val="22"/>
                <w:szCs w:val="22"/>
              </w:rPr>
            </w:pPr>
            <w:r w:rsidRPr="009E7C2F">
              <w:rPr>
                <w:sz w:val="22"/>
                <w:szCs w:val="22"/>
              </w:rPr>
              <w:lastRenderedPageBreak/>
              <w:t>No</w:t>
            </w:r>
          </w:p>
          <w:p w14:paraId="6DEA8A85"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7822B823" w14:textId="70ED4291" w:rsidR="00A13ADC" w:rsidRPr="009E7C2F" w:rsidRDefault="0089731A"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0520C6B2" w14:textId="0381FA8D" w:rsidR="00A13ADC" w:rsidRPr="009E7C2F" w:rsidRDefault="0089731A" w:rsidP="00547D0A">
            <w:pPr>
              <w:jc w:val="center"/>
              <w:rPr>
                <w:sz w:val="22"/>
                <w:szCs w:val="22"/>
              </w:rPr>
            </w:pPr>
            <w:r>
              <w:rPr>
                <w:sz w:val="22"/>
                <w:szCs w:val="22"/>
              </w:rPr>
              <w:t>1900</w:t>
            </w:r>
          </w:p>
        </w:tc>
        <w:tc>
          <w:tcPr>
            <w:tcW w:w="1418" w:type="dxa"/>
            <w:tcBorders>
              <w:top w:val="single" w:sz="6" w:space="0" w:color="auto"/>
              <w:left w:val="single" w:sz="6" w:space="0" w:color="auto"/>
              <w:bottom w:val="single" w:sz="6" w:space="0" w:color="auto"/>
              <w:right w:val="single" w:sz="6" w:space="0" w:color="auto"/>
            </w:tcBorders>
          </w:tcPr>
          <w:p w14:paraId="4EFB13C3" w14:textId="74FA96A9" w:rsidR="00A13ADC" w:rsidRPr="009E7C2F" w:rsidRDefault="0089731A" w:rsidP="00547D0A">
            <w:pPr>
              <w:jc w:val="center"/>
              <w:rPr>
                <w:sz w:val="22"/>
                <w:szCs w:val="22"/>
              </w:rPr>
            </w:pPr>
            <w:r>
              <w:rPr>
                <w:sz w:val="22"/>
                <w:szCs w:val="22"/>
              </w:rPr>
              <w:t>1900</w:t>
            </w:r>
          </w:p>
        </w:tc>
      </w:tr>
      <w:tr w:rsidR="00A13ADC" w:rsidRPr="009E7C2F" w14:paraId="6D663476" w14:textId="113203F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42A4C4F6"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4624DDA5" w14:textId="77777777" w:rsidR="00A13ADC" w:rsidRPr="009E7C2F" w:rsidRDefault="00A13ADC" w:rsidP="00547D0A">
            <w:pPr>
              <w:spacing w:before="120" w:after="120"/>
              <w:rPr>
                <w:sz w:val="22"/>
                <w:szCs w:val="22"/>
              </w:rPr>
            </w:pPr>
            <w:r w:rsidRPr="009E7C2F">
              <w:rPr>
                <w:sz w:val="22"/>
                <w:szCs w:val="22"/>
              </w:rPr>
              <w:t>Laminated poster set, cells</w:t>
            </w:r>
          </w:p>
          <w:p w14:paraId="0F57D956" w14:textId="77777777" w:rsidR="00A13ADC" w:rsidRPr="009E7C2F" w:rsidRDefault="00A13ADC" w:rsidP="00547D0A">
            <w:pPr>
              <w:spacing w:before="120" w:after="120"/>
            </w:pPr>
            <w:r w:rsidRPr="009E7C2F">
              <w:rPr>
                <w:color w:val="0070C0"/>
              </w:rPr>
              <w:t>Լամինացված պաստառների հավաքածու, բջիջներ</w:t>
            </w:r>
          </w:p>
        </w:tc>
        <w:tc>
          <w:tcPr>
            <w:tcW w:w="6435" w:type="dxa"/>
            <w:tcBorders>
              <w:top w:val="single" w:sz="6" w:space="0" w:color="auto"/>
              <w:left w:val="single" w:sz="6" w:space="0" w:color="auto"/>
              <w:bottom w:val="single" w:sz="6" w:space="0" w:color="auto"/>
              <w:right w:val="single" w:sz="6" w:space="0" w:color="auto"/>
            </w:tcBorders>
            <w:vAlign w:val="center"/>
          </w:tcPr>
          <w:p w14:paraId="38397C47" w14:textId="77777777" w:rsidR="00A13ADC" w:rsidRPr="009E7C2F" w:rsidRDefault="00A13ADC" w:rsidP="00547D0A">
            <w:pPr>
              <w:pBdr>
                <w:top w:val="nil"/>
                <w:left w:val="nil"/>
                <w:bottom w:val="nil"/>
                <w:right w:val="nil"/>
                <w:between w:val="nil"/>
              </w:pBdr>
              <w:rPr>
                <w:sz w:val="22"/>
                <w:szCs w:val="22"/>
              </w:rPr>
            </w:pPr>
            <w:r w:rsidRPr="009E7C2F">
              <w:rPr>
                <w:sz w:val="22"/>
                <w:szCs w:val="22"/>
              </w:rPr>
              <w:t>3</w:t>
            </w:r>
            <w:r w:rsidRPr="009E7C2F">
              <w:rPr>
                <w:sz w:val="22"/>
                <w:szCs w:val="22"/>
                <w:lang w:val="hy-AM"/>
              </w:rPr>
              <w:t xml:space="preserve"> posters, a</w:t>
            </w:r>
            <w:r w:rsidRPr="009E7C2F">
              <w:rPr>
                <w:sz w:val="22"/>
                <w:szCs w:val="22"/>
              </w:rPr>
              <w:t>t least 585x890 mm each, in Armenian, showing prokaryotic, animal and plant cell structures, depicting the following organelles and structures: cell outer membrane, cell wall, cytoplasm, smooth and rough ER, Golgi apparatus, mitochondria, lysosomes, ribosomes, nuclear membrane, nucleolus, nucleoid, centrioles, cilia and flagella, pili, vacuoles, chloroplasts, plasmodesmata</w:t>
            </w:r>
            <w:r w:rsidRPr="009E7C2F">
              <w:rPr>
                <w:sz w:val="22"/>
                <w:szCs w:val="22"/>
                <w:lang w:val="hy-AM"/>
              </w:rPr>
              <w:t xml:space="preserve"> etc</w:t>
            </w:r>
            <w:r w:rsidRPr="009E7C2F">
              <w:rPr>
                <w:sz w:val="22"/>
                <w:szCs w:val="22"/>
              </w:rPr>
              <w:t>.</w:t>
            </w:r>
          </w:p>
          <w:p w14:paraId="106186F0" w14:textId="77777777" w:rsidR="00A13ADC" w:rsidRPr="009E7C2F" w:rsidRDefault="00A13ADC" w:rsidP="00547D0A">
            <w:pPr>
              <w:pBdr>
                <w:top w:val="nil"/>
                <w:left w:val="nil"/>
                <w:bottom w:val="nil"/>
                <w:right w:val="nil"/>
                <w:between w:val="nil"/>
              </w:pBdr>
              <w:rPr>
                <w:rFonts w:ascii="GHEA Grapalat" w:eastAsia="GHEA Grapalat" w:hAnsi="GHEA Grapalat" w:cs="GHEA Grapalat"/>
              </w:rPr>
            </w:pPr>
            <w:r w:rsidRPr="009E7C2F">
              <w:rPr>
                <w:rFonts w:ascii="GHEA Grapalat" w:eastAsia="GHEA Grapalat" w:hAnsi="GHEA Grapalat" w:cs="GHEA Grapalat"/>
                <w:color w:val="0070C0"/>
              </w:rPr>
              <w:t>3 պաստառ, յուրաքանչյուրը առնվազն 585x890 մմ չափսի, հայերեն լեզվով, որոնք պատկերում են պրոկարիոտ, կենդանական և բուսական բջջային կառուցվածքները՝ պատկերելով հետևյալ օրգանոիդները և կառուցվածքները՝ բջջի արտաքին թաղանթ, բջջային պատ, ցիտոպլազմա, հարթ և կոպիտ ԷԲ, Գոլջիի ապարատ, միտոքոնդրիաներ, լիզոսոմներ, ռիբոսոմներ, միջուկային թաղանթ, միջուկ, նուկլեոիդ, ցենտրիոլներ, թարթիչներ և մտրակներ, թևիկներ, վակուոլներ, քլորոպլաստներ, պլազմոդեզմատներ և այլն։</w:t>
            </w:r>
          </w:p>
        </w:tc>
        <w:tc>
          <w:tcPr>
            <w:tcW w:w="1418" w:type="dxa"/>
            <w:tcBorders>
              <w:top w:val="single" w:sz="6" w:space="0" w:color="auto"/>
              <w:left w:val="single" w:sz="6" w:space="0" w:color="auto"/>
              <w:bottom w:val="single" w:sz="6" w:space="0" w:color="auto"/>
              <w:right w:val="single" w:sz="6" w:space="0" w:color="auto"/>
            </w:tcBorders>
            <w:vAlign w:val="center"/>
          </w:tcPr>
          <w:p w14:paraId="0882622F" w14:textId="77777777" w:rsidR="00A13ADC" w:rsidRPr="009E7C2F" w:rsidRDefault="00A13ADC" w:rsidP="00547D0A">
            <w:pPr>
              <w:jc w:val="center"/>
              <w:rPr>
                <w:sz w:val="22"/>
                <w:szCs w:val="22"/>
              </w:rPr>
            </w:pPr>
            <w:r w:rsidRPr="009E7C2F">
              <w:rPr>
                <w:sz w:val="22"/>
                <w:szCs w:val="22"/>
              </w:rPr>
              <w:t>No</w:t>
            </w:r>
          </w:p>
          <w:p w14:paraId="0CFD5302"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61BD76F3" w14:textId="74EEE512" w:rsidR="00A13ADC" w:rsidRPr="009E7C2F" w:rsidRDefault="002C6088"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45BCF367" w14:textId="6ADE0116" w:rsidR="00A13ADC" w:rsidRPr="009E7C2F" w:rsidRDefault="00FF1A67" w:rsidP="00547D0A">
            <w:pPr>
              <w:jc w:val="center"/>
              <w:rPr>
                <w:sz w:val="22"/>
                <w:szCs w:val="22"/>
              </w:rPr>
            </w:pPr>
            <w:r>
              <w:rPr>
                <w:sz w:val="22"/>
                <w:szCs w:val="22"/>
              </w:rPr>
              <w:t>31100</w:t>
            </w:r>
          </w:p>
        </w:tc>
        <w:tc>
          <w:tcPr>
            <w:tcW w:w="1418" w:type="dxa"/>
            <w:tcBorders>
              <w:top w:val="single" w:sz="6" w:space="0" w:color="auto"/>
              <w:left w:val="single" w:sz="6" w:space="0" w:color="auto"/>
              <w:bottom w:val="single" w:sz="6" w:space="0" w:color="auto"/>
              <w:right w:val="single" w:sz="6" w:space="0" w:color="auto"/>
            </w:tcBorders>
          </w:tcPr>
          <w:p w14:paraId="46CE282A" w14:textId="02E7A59C" w:rsidR="00A13ADC" w:rsidRPr="009E7C2F" w:rsidRDefault="00FF1A67" w:rsidP="00547D0A">
            <w:pPr>
              <w:jc w:val="center"/>
              <w:rPr>
                <w:sz w:val="22"/>
                <w:szCs w:val="22"/>
              </w:rPr>
            </w:pPr>
            <w:r>
              <w:rPr>
                <w:sz w:val="22"/>
                <w:szCs w:val="22"/>
              </w:rPr>
              <w:t>31100</w:t>
            </w:r>
          </w:p>
        </w:tc>
      </w:tr>
      <w:tr w:rsidR="00A13ADC" w:rsidRPr="009E7C2F" w14:paraId="2CC0EE80" w14:textId="6DE7B78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4F790AD"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2875EF6D" w14:textId="77777777" w:rsidR="00A13ADC" w:rsidRPr="009E7C2F" w:rsidRDefault="00A13ADC" w:rsidP="00547D0A">
            <w:pPr>
              <w:spacing w:before="120" w:after="120"/>
              <w:rPr>
                <w:sz w:val="22"/>
                <w:szCs w:val="22"/>
              </w:rPr>
            </w:pPr>
            <w:r w:rsidRPr="009E7C2F">
              <w:rPr>
                <w:sz w:val="22"/>
                <w:szCs w:val="22"/>
              </w:rPr>
              <w:t>Laminated poster, Evolution Tree of Life Poster</w:t>
            </w:r>
          </w:p>
          <w:p w14:paraId="4F6EF360" w14:textId="77777777" w:rsidR="00A13ADC" w:rsidRPr="009E7C2F" w:rsidRDefault="00A13ADC" w:rsidP="00547D0A">
            <w:pPr>
              <w:spacing w:before="120" w:after="120"/>
            </w:pPr>
            <w:r w:rsidRPr="009E7C2F">
              <w:rPr>
                <w:color w:val="0070C0"/>
              </w:rPr>
              <w:t>Լամինացված պաստառ, «Կյանքի ծառի էվոլյուցիա» պաստառ</w:t>
            </w:r>
          </w:p>
        </w:tc>
        <w:tc>
          <w:tcPr>
            <w:tcW w:w="6435" w:type="dxa"/>
            <w:tcBorders>
              <w:top w:val="single" w:sz="6" w:space="0" w:color="auto"/>
              <w:left w:val="single" w:sz="6" w:space="0" w:color="auto"/>
              <w:bottom w:val="single" w:sz="6" w:space="0" w:color="auto"/>
              <w:right w:val="single" w:sz="6" w:space="0" w:color="auto"/>
            </w:tcBorders>
            <w:vAlign w:val="center"/>
          </w:tcPr>
          <w:p w14:paraId="6E7B8E5A" w14:textId="77777777" w:rsidR="00A13ADC" w:rsidRPr="009E7C2F" w:rsidRDefault="00A13ADC" w:rsidP="00547D0A">
            <w:pPr>
              <w:spacing w:before="120" w:after="120"/>
              <w:rPr>
                <w:sz w:val="22"/>
                <w:szCs w:val="22"/>
              </w:rPr>
            </w:pPr>
            <w:r w:rsidRPr="009E7C2F">
              <w:rPr>
                <w:sz w:val="22"/>
                <w:szCs w:val="22"/>
              </w:rPr>
              <w:t>At least 585x890 mm, in Armenian, shall show  evolution tree of life, laminated</w:t>
            </w:r>
            <w:r w:rsidRPr="009E7C2F">
              <w:rPr>
                <w:sz w:val="22"/>
                <w:szCs w:val="22"/>
                <w:lang w:val="hy-AM"/>
              </w:rPr>
              <w:t xml:space="preserve">. </w:t>
            </w:r>
            <w:r w:rsidRPr="009E7C2F">
              <w:rPr>
                <w:sz w:val="22"/>
                <w:szCs w:val="22"/>
              </w:rPr>
              <w:t xml:space="preserve">Shows a timeline of evolution and a guide to biological classification.150-250 </w:t>
            </w:r>
            <w:r w:rsidRPr="009E7C2F">
              <w:rPr>
                <w:sz w:val="22"/>
                <w:szCs w:val="22"/>
                <w:lang w:val="hy-AM"/>
              </w:rPr>
              <w:t xml:space="preserve">prokaryotic and eukaryotic </w:t>
            </w:r>
            <w:r w:rsidRPr="009E7C2F">
              <w:rPr>
                <w:sz w:val="22"/>
                <w:szCs w:val="22"/>
              </w:rPr>
              <w:t>species shall be arranged according to the most up-to-date taxonomy (domain, kingdom, phylum, class, order, family, and genus) in a beautiful, easy to follow "tree of life" format.</w:t>
            </w:r>
          </w:p>
          <w:p w14:paraId="151102CA" w14:textId="77777777" w:rsidR="00A13ADC" w:rsidRPr="009E7C2F" w:rsidRDefault="00A13ADC" w:rsidP="00547D0A">
            <w:pPr>
              <w:spacing w:before="120" w:after="120"/>
            </w:pPr>
            <w:r w:rsidRPr="009E7C2F">
              <w:rPr>
                <w:color w:val="0070C0"/>
              </w:rPr>
              <w:t xml:space="preserve">Առնվազն 585x890 մմ չափսի, հայերեն լեզվով, պետք է պատկերված լինի կյանքի էվոլյուցիայի ծառը՝ շերտավորված։ Ցույց է տալիս էվոլյուցիայի ժամանակագրությունը և կենսաբանական դասակարգման ուղեցույցը։ 150-250 պրոկարիոտ և էուկարիոտ տեսակները պետք է դասավորված լինեն ամենաթարմ տաքսոնոմիայի </w:t>
            </w:r>
            <w:r w:rsidRPr="009E7C2F">
              <w:rPr>
                <w:color w:val="0070C0"/>
              </w:rPr>
              <w:lastRenderedPageBreak/>
              <w:t>(տիրույթ, թագավորություն, տեսակ, դաս, կարգ, ընտանիք և սեռ) համաձայն՝ գեղեցիկ, հեշտ հետևելի «կյանքի ծառ» ձևաչափով։</w:t>
            </w:r>
          </w:p>
        </w:tc>
        <w:tc>
          <w:tcPr>
            <w:tcW w:w="1418" w:type="dxa"/>
            <w:tcBorders>
              <w:top w:val="single" w:sz="6" w:space="0" w:color="auto"/>
              <w:left w:val="single" w:sz="6" w:space="0" w:color="auto"/>
              <w:bottom w:val="single" w:sz="6" w:space="0" w:color="auto"/>
              <w:right w:val="single" w:sz="6" w:space="0" w:color="auto"/>
            </w:tcBorders>
            <w:vAlign w:val="center"/>
          </w:tcPr>
          <w:p w14:paraId="48A4CF08" w14:textId="77777777" w:rsidR="00A13ADC" w:rsidRPr="009E7C2F" w:rsidRDefault="00A13ADC" w:rsidP="00547D0A">
            <w:pPr>
              <w:jc w:val="center"/>
              <w:rPr>
                <w:sz w:val="22"/>
                <w:szCs w:val="22"/>
              </w:rPr>
            </w:pPr>
            <w:r w:rsidRPr="009E7C2F">
              <w:rPr>
                <w:sz w:val="22"/>
                <w:szCs w:val="22"/>
              </w:rPr>
              <w:lastRenderedPageBreak/>
              <w:t>No</w:t>
            </w:r>
          </w:p>
          <w:p w14:paraId="75A742F7"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7516BD3F" w14:textId="1F793F17" w:rsidR="00A13ADC" w:rsidRPr="009E7C2F" w:rsidRDefault="00FF1A67"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34934A0C" w14:textId="0802C736" w:rsidR="00A13ADC" w:rsidRPr="009E7C2F" w:rsidRDefault="000A6284" w:rsidP="00547D0A">
            <w:pPr>
              <w:jc w:val="center"/>
              <w:rPr>
                <w:sz w:val="22"/>
                <w:szCs w:val="22"/>
              </w:rPr>
            </w:pPr>
            <w:r>
              <w:rPr>
                <w:sz w:val="22"/>
                <w:szCs w:val="22"/>
              </w:rPr>
              <w:t>10400</w:t>
            </w:r>
          </w:p>
        </w:tc>
        <w:tc>
          <w:tcPr>
            <w:tcW w:w="1418" w:type="dxa"/>
            <w:tcBorders>
              <w:top w:val="single" w:sz="6" w:space="0" w:color="auto"/>
              <w:left w:val="single" w:sz="6" w:space="0" w:color="auto"/>
              <w:bottom w:val="single" w:sz="6" w:space="0" w:color="auto"/>
              <w:right w:val="single" w:sz="6" w:space="0" w:color="auto"/>
            </w:tcBorders>
          </w:tcPr>
          <w:p w14:paraId="6D77F7C6" w14:textId="24A75DB9" w:rsidR="00A13ADC" w:rsidRPr="009E7C2F" w:rsidRDefault="000A6284" w:rsidP="00547D0A">
            <w:pPr>
              <w:jc w:val="center"/>
              <w:rPr>
                <w:sz w:val="22"/>
                <w:szCs w:val="22"/>
              </w:rPr>
            </w:pPr>
            <w:r>
              <w:rPr>
                <w:sz w:val="22"/>
                <w:szCs w:val="22"/>
              </w:rPr>
              <w:t>10400</w:t>
            </w:r>
          </w:p>
        </w:tc>
      </w:tr>
      <w:tr w:rsidR="00A13ADC" w:rsidRPr="009E7C2F" w14:paraId="493299C2" w14:textId="2E69696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08A6637"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58800AEB" w14:textId="77777777" w:rsidR="00A13ADC" w:rsidRPr="009E7C2F" w:rsidRDefault="00A13ADC" w:rsidP="00547D0A">
            <w:pPr>
              <w:spacing w:before="120" w:after="120"/>
              <w:rPr>
                <w:sz w:val="22"/>
                <w:szCs w:val="22"/>
              </w:rPr>
            </w:pPr>
            <w:r w:rsidRPr="009E7C2F">
              <w:rPr>
                <w:sz w:val="22"/>
                <w:szCs w:val="22"/>
              </w:rPr>
              <w:t>Laminated poster, plant structure and processes</w:t>
            </w:r>
          </w:p>
          <w:p w14:paraId="432FC964" w14:textId="77777777" w:rsidR="00A13ADC" w:rsidRPr="009E7C2F" w:rsidRDefault="00A13ADC" w:rsidP="00547D0A">
            <w:pPr>
              <w:spacing w:before="120" w:after="120"/>
            </w:pPr>
            <w:r w:rsidRPr="009E7C2F">
              <w:rPr>
                <w:color w:val="0070C0"/>
              </w:rPr>
              <w:t>Լամինացված պաստառ, գործարանի կառուցվածք և գործընթացներ</w:t>
            </w:r>
          </w:p>
        </w:tc>
        <w:tc>
          <w:tcPr>
            <w:tcW w:w="6435" w:type="dxa"/>
            <w:tcBorders>
              <w:top w:val="single" w:sz="6" w:space="0" w:color="auto"/>
              <w:left w:val="single" w:sz="6" w:space="0" w:color="auto"/>
              <w:bottom w:val="single" w:sz="6" w:space="0" w:color="auto"/>
              <w:right w:val="single" w:sz="6" w:space="0" w:color="auto"/>
            </w:tcBorders>
            <w:vAlign w:val="center"/>
          </w:tcPr>
          <w:p w14:paraId="1B4DD57A" w14:textId="77777777" w:rsidR="00A13ADC" w:rsidRPr="009E7C2F" w:rsidRDefault="00A13ADC" w:rsidP="00547D0A">
            <w:pPr>
              <w:spacing w:before="120" w:after="120"/>
              <w:rPr>
                <w:sz w:val="22"/>
                <w:szCs w:val="22"/>
              </w:rPr>
            </w:pPr>
            <w:r w:rsidRPr="009E7C2F">
              <w:rPr>
                <w:sz w:val="22"/>
                <w:szCs w:val="22"/>
              </w:rPr>
              <w:t>At least 585x890 mm, in Armenian, shall show plant structure, photosynthesis, transport and life cycle.</w:t>
            </w:r>
          </w:p>
          <w:p w14:paraId="14035C20" w14:textId="77777777" w:rsidR="00A13ADC" w:rsidRPr="009E7C2F" w:rsidRDefault="00A13ADC" w:rsidP="00547D0A">
            <w:pPr>
              <w:spacing w:before="120" w:after="120"/>
            </w:pPr>
            <w:r w:rsidRPr="009E7C2F">
              <w:rPr>
                <w:color w:val="0070C0"/>
              </w:rPr>
              <w:t>Հայերեն լեզվով առնվազն 585x890 մմ չափսը պետք է ցույց տա բույսի կառուցվածքը, ֆոտոսինթեզը, տեղափոխումը և կյանքի ցիկլը։</w:t>
            </w:r>
          </w:p>
        </w:tc>
        <w:tc>
          <w:tcPr>
            <w:tcW w:w="1418" w:type="dxa"/>
            <w:tcBorders>
              <w:top w:val="single" w:sz="6" w:space="0" w:color="auto"/>
              <w:left w:val="single" w:sz="6" w:space="0" w:color="auto"/>
              <w:bottom w:val="single" w:sz="6" w:space="0" w:color="auto"/>
              <w:right w:val="single" w:sz="6" w:space="0" w:color="auto"/>
            </w:tcBorders>
            <w:vAlign w:val="center"/>
          </w:tcPr>
          <w:p w14:paraId="5FF1F0F2" w14:textId="77777777" w:rsidR="00A13ADC" w:rsidRPr="009E7C2F" w:rsidRDefault="00A13ADC" w:rsidP="00547D0A">
            <w:pPr>
              <w:jc w:val="center"/>
              <w:rPr>
                <w:sz w:val="22"/>
                <w:szCs w:val="22"/>
              </w:rPr>
            </w:pPr>
            <w:r w:rsidRPr="009E7C2F">
              <w:rPr>
                <w:sz w:val="22"/>
                <w:szCs w:val="22"/>
              </w:rPr>
              <w:t>No</w:t>
            </w:r>
          </w:p>
          <w:p w14:paraId="5FB54C07"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01F09B13" w14:textId="008444BC" w:rsidR="00A13ADC" w:rsidRPr="009E7C2F" w:rsidRDefault="008258D1"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5540F5FF" w14:textId="2BB216B0" w:rsidR="00A13ADC" w:rsidRPr="009E7C2F" w:rsidRDefault="008258D1" w:rsidP="00547D0A">
            <w:pPr>
              <w:jc w:val="center"/>
              <w:rPr>
                <w:sz w:val="22"/>
                <w:szCs w:val="22"/>
              </w:rPr>
            </w:pPr>
            <w:r>
              <w:rPr>
                <w:sz w:val="22"/>
                <w:szCs w:val="22"/>
              </w:rPr>
              <w:t>10400</w:t>
            </w:r>
          </w:p>
        </w:tc>
        <w:tc>
          <w:tcPr>
            <w:tcW w:w="1418" w:type="dxa"/>
            <w:tcBorders>
              <w:top w:val="single" w:sz="6" w:space="0" w:color="auto"/>
              <w:left w:val="single" w:sz="6" w:space="0" w:color="auto"/>
              <w:bottom w:val="single" w:sz="6" w:space="0" w:color="auto"/>
              <w:right w:val="single" w:sz="6" w:space="0" w:color="auto"/>
            </w:tcBorders>
          </w:tcPr>
          <w:p w14:paraId="1CFC9139" w14:textId="31D4F95E" w:rsidR="00A13ADC" w:rsidRPr="009E7C2F" w:rsidRDefault="008258D1" w:rsidP="00547D0A">
            <w:pPr>
              <w:jc w:val="center"/>
              <w:rPr>
                <w:sz w:val="22"/>
                <w:szCs w:val="22"/>
              </w:rPr>
            </w:pPr>
            <w:r>
              <w:rPr>
                <w:sz w:val="22"/>
                <w:szCs w:val="22"/>
              </w:rPr>
              <w:t>10400</w:t>
            </w:r>
          </w:p>
        </w:tc>
      </w:tr>
      <w:tr w:rsidR="00A13ADC" w:rsidRPr="009E7C2F" w14:paraId="54AB38A1" w14:textId="205BE929"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354192ED"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2FAE53B5" w14:textId="77777777" w:rsidR="00A13ADC" w:rsidRPr="009E7C2F" w:rsidRDefault="00A13ADC" w:rsidP="00547D0A">
            <w:pPr>
              <w:spacing w:before="120" w:after="120"/>
              <w:rPr>
                <w:sz w:val="22"/>
                <w:szCs w:val="22"/>
              </w:rPr>
            </w:pPr>
            <w:r w:rsidRPr="009E7C2F">
              <w:rPr>
                <w:sz w:val="22"/>
                <w:szCs w:val="22"/>
              </w:rPr>
              <w:t>Laminated poster, protist diversity</w:t>
            </w:r>
          </w:p>
          <w:p w14:paraId="4DCE16C7" w14:textId="77777777" w:rsidR="00A13ADC" w:rsidRPr="009E7C2F" w:rsidRDefault="00A13ADC" w:rsidP="00547D0A">
            <w:pPr>
              <w:spacing w:before="120" w:after="120"/>
            </w:pPr>
            <w:r w:rsidRPr="009E7C2F">
              <w:rPr>
                <w:color w:val="0070C0"/>
                <w:sz w:val="22"/>
              </w:rPr>
              <w:t>Լամինացված պաստառ, պրոտիստների բազմազանություն</w:t>
            </w:r>
          </w:p>
        </w:tc>
        <w:tc>
          <w:tcPr>
            <w:tcW w:w="6435" w:type="dxa"/>
            <w:tcBorders>
              <w:top w:val="single" w:sz="6" w:space="0" w:color="auto"/>
              <w:left w:val="single" w:sz="6" w:space="0" w:color="auto"/>
              <w:bottom w:val="single" w:sz="6" w:space="0" w:color="auto"/>
              <w:right w:val="single" w:sz="6" w:space="0" w:color="auto"/>
            </w:tcBorders>
            <w:vAlign w:val="center"/>
          </w:tcPr>
          <w:p w14:paraId="764CA9D4" w14:textId="77777777" w:rsidR="00A13ADC" w:rsidRPr="009E7C2F" w:rsidRDefault="00A13ADC" w:rsidP="00547D0A">
            <w:pPr>
              <w:spacing w:before="120" w:after="120"/>
              <w:rPr>
                <w:sz w:val="22"/>
                <w:szCs w:val="22"/>
                <w:lang w:val="hy-AM"/>
              </w:rPr>
            </w:pPr>
            <w:r w:rsidRPr="009E7C2F">
              <w:rPr>
                <w:sz w:val="22"/>
                <w:szCs w:val="22"/>
              </w:rPr>
              <w:t>At least 585x890 mm, in Armenian, shall show protist diversity, shows amoeba, paramecium, euglena, volvox, a</w:t>
            </w:r>
            <w:r w:rsidRPr="009E7C2F">
              <w:rPr>
                <w:sz w:val="22"/>
                <w:szCs w:val="22"/>
                <w:lang w:val="hy-AM"/>
              </w:rPr>
              <w:t>lgae and other notable protists.</w:t>
            </w:r>
          </w:p>
          <w:p w14:paraId="761C2C8A" w14:textId="77777777" w:rsidR="00A13ADC" w:rsidRPr="009E7C2F" w:rsidRDefault="00A13ADC" w:rsidP="00547D0A">
            <w:pPr>
              <w:spacing w:before="120" w:after="120"/>
              <w:rPr>
                <w:lang w:val="hy-AM"/>
              </w:rPr>
            </w:pPr>
            <w:r w:rsidRPr="009E7C2F">
              <w:rPr>
                <w:color w:val="0070C0"/>
                <w:lang w:val="hy-AM"/>
              </w:rPr>
              <w:t>Հայերեն լեզվով առնվազն 585x890 մմ չափսը պետք է ցույց տա պրոտիստների բազմազանությունը, ցույց տա ամեոբա, պարամեցիում, էվգլենա, վոլվոքս, ջրիմուռներ և այլ նշանակալի պրոտիստներ։</w:t>
            </w:r>
          </w:p>
        </w:tc>
        <w:tc>
          <w:tcPr>
            <w:tcW w:w="1418" w:type="dxa"/>
            <w:tcBorders>
              <w:top w:val="single" w:sz="6" w:space="0" w:color="auto"/>
              <w:left w:val="single" w:sz="6" w:space="0" w:color="auto"/>
              <w:bottom w:val="single" w:sz="6" w:space="0" w:color="auto"/>
              <w:right w:val="single" w:sz="6" w:space="0" w:color="auto"/>
            </w:tcBorders>
            <w:vAlign w:val="center"/>
          </w:tcPr>
          <w:p w14:paraId="31E59428" w14:textId="77777777" w:rsidR="00A13ADC" w:rsidRPr="009E7C2F" w:rsidRDefault="00A13ADC" w:rsidP="00547D0A">
            <w:pPr>
              <w:jc w:val="center"/>
              <w:rPr>
                <w:sz w:val="22"/>
                <w:szCs w:val="22"/>
              </w:rPr>
            </w:pPr>
            <w:r w:rsidRPr="009E7C2F">
              <w:rPr>
                <w:sz w:val="22"/>
                <w:szCs w:val="22"/>
              </w:rPr>
              <w:t>No</w:t>
            </w:r>
          </w:p>
          <w:p w14:paraId="4F719D45"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0CE77E26" w14:textId="526F5673" w:rsidR="00A13ADC" w:rsidRPr="009E7C2F" w:rsidRDefault="008258D1"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3F83174A" w14:textId="001D8B62" w:rsidR="00A13ADC" w:rsidRPr="009E7C2F" w:rsidRDefault="008258D1" w:rsidP="00547D0A">
            <w:pPr>
              <w:jc w:val="center"/>
              <w:rPr>
                <w:sz w:val="22"/>
                <w:szCs w:val="22"/>
              </w:rPr>
            </w:pPr>
            <w:r>
              <w:rPr>
                <w:sz w:val="22"/>
                <w:szCs w:val="22"/>
              </w:rPr>
              <w:t>10400</w:t>
            </w:r>
          </w:p>
        </w:tc>
        <w:tc>
          <w:tcPr>
            <w:tcW w:w="1418" w:type="dxa"/>
            <w:tcBorders>
              <w:top w:val="single" w:sz="6" w:space="0" w:color="auto"/>
              <w:left w:val="single" w:sz="6" w:space="0" w:color="auto"/>
              <w:bottom w:val="single" w:sz="6" w:space="0" w:color="auto"/>
              <w:right w:val="single" w:sz="6" w:space="0" w:color="auto"/>
            </w:tcBorders>
          </w:tcPr>
          <w:p w14:paraId="010C9F3E" w14:textId="2C85642C" w:rsidR="00A13ADC" w:rsidRPr="009E7C2F" w:rsidRDefault="008258D1" w:rsidP="00547D0A">
            <w:pPr>
              <w:jc w:val="center"/>
              <w:rPr>
                <w:sz w:val="22"/>
                <w:szCs w:val="22"/>
              </w:rPr>
            </w:pPr>
            <w:r>
              <w:rPr>
                <w:sz w:val="22"/>
                <w:szCs w:val="22"/>
              </w:rPr>
              <w:t>10400</w:t>
            </w:r>
          </w:p>
        </w:tc>
      </w:tr>
      <w:tr w:rsidR="00A13ADC" w:rsidRPr="009E7C2F" w14:paraId="4212ACC5" w14:textId="5C45BCBA"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47A86D27"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237043E4" w14:textId="77777777" w:rsidR="00A13ADC" w:rsidRPr="009E7C2F" w:rsidRDefault="00A13ADC" w:rsidP="00547D0A">
            <w:pPr>
              <w:spacing w:before="120" w:after="120"/>
              <w:rPr>
                <w:sz w:val="22"/>
                <w:szCs w:val="22"/>
              </w:rPr>
            </w:pPr>
            <w:r w:rsidRPr="009E7C2F">
              <w:rPr>
                <w:sz w:val="22"/>
                <w:szCs w:val="22"/>
              </w:rPr>
              <w:t>Magnetic stir bar set</w:t>
            </w:r>
          </w:p>
          <w:p w14:paraId="24E949B0" w14:textId="77777777" w:rsidR="00A13ADC" w:rsidRPr="009E7C2F" w:rsidRDefault="00A13ADC" w:rsidP="00547D0A">
            <w:pPr>
              <w:spacing w:before="120" w:after="120"/>
            </w:pPr>
            <w:r w:rsidRPr="009E7C2F">
              <w:rPr>
                <w:color w:val="0070C0"/>
              </w:rPr>
              <w:t>Մագնիսական խառնիչ ձողերի հավաքածու</w:t>
            </w:r>
          </w:p>
        </w:tc>
        <w:tc>
          <w:tcPr>
            <w:tcW w:w="6435" w:type="dxa"/>
            <w:tcBorders>
              <w:top w:val="single" w:sz="6" w:space="0" w:color="auto"/>
              <w:left w:val="single" w:sz="6" w:space="0" w:color="auto"/>
              <w:bottom w:val="single" w:sz="6" w:space="0" w:color="auto"/>
              <w:right w:val="single" w:sz="6" w:space="0" w:color="auto"/>
            </w:tcBorders>
            <w:vAlign w:val="center"/>
          </w:tcPr>
          <w:p w14:paraId="24BC9FD5" w14:textId="77777777" w:rsidR="00A13ADC" w:rsidRPr="009E7C2F" w:rsidRDefault="00A13ADC" w:rsidP="00547D0A">
            <w:pPr>
              <w:spacing w:before="120" w:after="120"/>
              <w:rPr>
                <w:sz w:val="22"/>
                <w:szCs w:val="22"/>
              </w:rPr>
            </w:pPr>
            <w:r w:rsidRPr="009E7C2F">
              <w:rPr>
                <w:sz w:val="22"/>
                <w:szCs w:val="22"/>
              </w:rPr>
              <w:t>15 mm, 20 mm, 25 mm PTFE magnetic stir bars, pack of 5 each</w:t>
            </w:r>
          </w:p>
          <w:p w14:paraId="734C7F60" w14:textId="77777777" w:rsidR="00A13ADC" w:rsidRPr="009E7C2F" w:rsidRDefault="00A13ADC" w:rsidP="00547D0A">
            <w:pPr>
              <w:spacing w:before="120" w:after="120"/>
            </w:pPr>
            <w:r w:rsidRPr="009E7C2F">
              <w:rPr>
                <w:color w:val="0070C0"/>
              </w:rPr>
              <w:t>15 մմ, 20 մմ, 25 մմ PTFE մագնիսական խառնիչ ձողիկներ, յուրաքանչյուրը 5 հատանոց փաթեթով</w:t>
            </w:r>
          </w:p>
        </w:tc>
        <w:tc>
          <w:tcPr>
            <w:tcW w:w="1418" w:type="dxa"/>
            <w:tcBorders>
              <w:top w:val="single" w:sz="6" w:space="0" w:color="auto"/>
              <w:left w:val="single" w:sz="6" w:space="0" w:color="auto"/>
              <w:bottom w:val="single" w:sz="6" w:space="0" w:color="auto"/>
              <w:right w:val="single" w:sz="6" w:space="0" w:color="auto"/>
            </w:tcBorders>
            <w:vAlign w:val="center"/>
          </w:tcPr>
          <w:p w14:paraId="58BF6D46" w14:textId="77777777" w:rsidR="00A13ADC" w:rsidRPr="009E7C2F" w:rsidRDefault="00A13ADC" w:rsidP="00547D0A">
            <w:pPr>
              <w:jc w:val="center"/>
              <w:rPr>
                <w:sz w:val="22"/>
                <w:szCs w:val="22"/>
              </w:rPr>
            </w:pPr>
            <w:r w:rsidRPr="009E7C2F">
              <w:rPr>
                <w:sz w:val="22"/>
                <w:szCs w:val="22"/>
              </w:rPr>
              <w:t>No</w:t>
            </w:r>
          </w:p>
          <w:p w14:paraId="42D009BF"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3677EB43" w14:textId="43C154EF" w:rsidR="00A13ADC" w:rsidRPr="009E7C2F" w:rsidRDefault="00082FC8"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4CA5696F" w14:textId="32B0A49C" w:rsidR="00A13ADC" w:rsidRPr="009E7C2F" w:rsidRDefault="00082FC8" w:rsidP="00547D0A">
            <w:pPr>
              <w:jc w:val="center"/>
              <w:rPr>
                <w:sz w:val="22"/>
                <w:szCs w:val="22"/>
              </w:rPr>
            </w:pPr>
            <w:r>
              <w:rPr>
                <w:sz w:val="22"/>
                <w:szCs w:val="22"/>
              </w:rPr>
              <w:t>11900</w:t>
            </w:r>
          </w:p>
        </w:tc>
        <w:tc>
          <w:tcPr>
            <w:tcW w:w="1418" w:type="dxa"/>
            <w:tcBorders>
              <w:top w:val="single" w:sz="6" w:space="0" w:color="auto"/>
              <w:left w:val="single" w:sz="6" w:space="0" w:color="auto"/>
              <w:bottom w:val="single" w:sz="6" w:space="0" w:color="auto"/>
              <w:right w:val="single" w:sz="6" w:space="0" w:color="auto"/>
            </w:tcBorders>
          </w:tcPr>
          <w:p w14:paraId="7A66160B" w14:textId="06D08836" w:rsidR="00A13ADC" w:rsidRPr="009E7C2F" w:rsidRDefault="00082FC8" w:rsidP="00547D0A">
            <w:pPr>
              <w:jc w:val="center"/>
              <w:rPr>
                <w:sz w:val="22"/>
                <w:szCs w:val="22"/>
              </w:rPr>
            </w:pPr>
            <w:r>
              <w:rPr>
                <w:sz w:val="22"/>
                <w:szCs w:val="22"/>
              </w:rPr>
              <w:t>11900</w:t>
            </w:r>
          </w:p>
        </w:tc>
      </w:tr>
      <w:tr w:rsidR="00A13ADC" w:rsidRPr="009E7C2F" w14:paraId="43B42120" w14:textId="39688D9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1FF93887"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6FA5907" w14:textId="77777777" w:rsidR="00A13ADC" w:rsidRPr="009E7C2F" w:rsidRDefault="00A13ADC" w:rsidP="00547D0A">
            <w:pPr>
              <w:spacing w:before="120" w:after="120"/>
              <w:rPr>
                <w:sz w:val="22"/>
                <w:szCs w:val="22"/>
              </w:rPr>
            </w:pPr>
            <w:r w:rsidRPr="009E7C2F">
              <w:rPr>
                <w:sz w:val="22"/>
                <w:szCs w:val="22"/>
              </w:rPr>
              <w:t>Microscope slides</w:t>
            </w:r>
          </w:p>
          <w:p w14:paraId="3D362E0C" w14:textId="77777777" w:rsidR="00A13ADC" w:rsidRPr="009E7C2F" w:rsidRDefault="00A13ADC" w:rsidP="00547D0A">
            <w:pPr>
              <w:spacing w:before="120" w:after="120"/>
              <w:rPr>
                <w:lang w:val="hy-AM"/>
              </w:rPr>
            </w:pPr>
            <w:r w:rsidRPr="009E7C2F">
              <w:rPr>
                <w:color w:val="0070C0"/>
              </w:rPr>
              <w:t>Մանրադիտակի</w:t>
            </w:r>
            <w:r w:rsidRPr="009E7C2F">
              <w:rPr>
                <w:color w:val="0070C0"/>
                <w:lang w:val="ru-RU"/>
              </w:rPr>
              <w:t xml:space="preserve"> </w:t>
            </w:r>
            <w:r w:rsidRPr="009E7C2F">
              <w:rPr>
                <w:color w:val="0070C0"/>
              </w:rPr>
              <w:t>սլայդներ</w:t>
            </w:r>
            <w:r w:rsidRPr="009E7C2F">
              <w:rPr>
                <w:color w:val="0070C0"/>
                <w:lang w:val="hy-AM"/>
              </w:rPr>
              <w:t xml:space="preserve"> </w:t>
            </w:r>
            <w:r w:rsidRPr="009E7C2F">
              <w:rPr>
                <w:color w:val="FF0000"/>
                <w:lang w:val="hy-AM"/>
              </w:rPr>
              <w:t>Предметные стекла для микроскопа</w:t>
            </w:r>
          </w:p>
        </w:tc>
        <w:tc>
          <w:tcPr>
            <w:tcW w:w="6435" w:type="dxa"/>
            <w:tcBorders>
              <w:top w:val="single" w:sz="6" w:space="0" w:color="auto"/>
              <w:left w:val="single" w:sz="6" w:space="0" w:color="auto"/>
              <w:bottom w:val="single" w:sz="6" w:space="0" w:color="auto"/>
              <w:right w:val="single" w:sz="6" w:space="0" w:color="auto"/>
            </w:tcBorders>
            <w:vAlign w:val="center"/>
          </w:tcPr>
          <w:p w14:paraId="6291474B" w14:textId="77777777" w:rsidR="00A13ADC" w:rsidRPr="009E7C2F" w:rsidRDefault="00A13ADC" w:rsidP="00547D0A">
            <w:pPr>
              <w:spacing w:before="120" w:after="120"/>
              <w:rPr>
                <w:sz w:val="22"/>
                <w:szCs w:val="22"/>
              </w:rPr>
            </w:pPr>
            <w:r w:rsidRPr="009E7C2F">
              <w:rPr>
                <w:sz w:val="22"/>
                <w:szCs w:val="22"/>
              </w:rPr>
              <w:t>76x26x1 mm, 50 pieces in a box, cut edges</w:t>
            </w:r>
          </w:p>
          <w:p w14:paraId="7A68E647" w14:textId="77777777" w:rsidR="00A13ADC" w:rsidRPr="009E7C2F" w:rsidRDefault="00A13ADC" w:rsidP="00547D0A">
            <w:pPr>
              <w:spacing w:before="120" w:after="120"/>
            </w:pPr>
            <w:r w:rsidRPr="009E7C2F">
              <w:rPr>
                <w:color w:val="0070C0"/>
              </w:rPr>
              <w:t>76x26x1 մմ, 50 հատ տուփի մեջ, կտրված եզրերով</w:t>
            </w:r>
          </w:p>
        </w:tc>
        <w:tc>
          <w:tcPr>
            <w:tcW w:w="1418" w:type="dxa"/>
            <w:tcBorders>
              <w:top w:val="single" w:sz="6" w:space="0" w:color="auto"/>
              <w:left w:val="single" w:sz="6" w:space="0" w:color="auto"/>
              <w:bottom w:val="single" w:sz="6" w:space="0" w:color="auto"/>
              <w:right w:val="single" w:sz="6" w:space="0" w:color="auto"/>
            </w:tcBorders>
            <w:vAlign w:val="center"/>
          </w:tcPr>
          <w:p w14:paraId="2557306C" w14:textId="77777777" w:rsidR="00A13ADC" w:rsidRPr="009E7C2F" w:rsidRDefault="00A13ADC" w:rsidP="00547D0A">
            <w:pPr>
              <w:jc w:val="center"/>
              <w:rPr>
                <w:sz w:val="22"/>
                <w:szCs w:val="22"/>
              </w:rPr>
            </w:pPr>
            <w:r w:rsidRPr="009E7C2F">
              <w:rPr>
                <w:sz w:val="22"/>
                <w:szCs w:val="22"/>
              </w:rPr>
              <w:t>No</w:t>
            </w:r>
          </w:p>
          <w:p w14:paraId="1CE9782D"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76AA127F" w14:textId="09063E30" w:rsidR="00A13ADC" w:rsidRPr="009E7C2F" w:rsidRDefault="00082FC8"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79BACCBC" w14:textId="00EF2FE8" w:rsidR="00A13ADC" w:rsidRPr="009E7C2F" w:rsidRDefault="00082FC8" w:rsidP="00547D0A">
            <w:pPr>
              <w:jc w:val="center"/>
              <w:rPr>
                <w:sz w:val="22"/>
                <w:szCs w:val="22"/>
              </w:rPr>
            </w:pPr>
            <w:r>
              <w:rPr>
                <w:sz w:val="22"/>
                <w:szCs w:val="22"/>
              </w:rPr>
              <w:t>1300</w:t>
            </w:r>
          </w:p>
        </w:tc>
        <w:tc>
          <w:tcPr>
            <w:tcW w:w="1418" w:type="dxa"/>
            <w:tcBorders>
              <w:top w:val="single" w:sz="6" w:space="0" w:color="auto"/>
              <w:left w:val="single" w:sz="6" w:space="0" w:color="auto"/>
              <w:bottom w:val="single" w:sz="6" w:space="0" w:color="auto"/>
              <w:right w:val="single" w:sz="6" w:space="0" w:color="auto"/>
            </w:tcBorders>
          </w:tcPr>
          <w:p w14:paraId="7B0BF154" w14:textId="0554D840" w:rsidR="00082FC8" w:rsidRPr="00082FC8" w:rsidRDefault="00082FC8" w:rsidP="00082FC8">
            <w:pPr>
              <w:rPr>
                <w:sz w:val="22"/>
                <w:szCs w:val="22"/>
              </w:rPr>
            </w:pPr>
            <w:r>
              <w:rPr>
                <w:sz w:val="22"/>
                <w:szCs w:val="22"/>
              </w:rPr>
              <w:t>1300</w:t>
            </w:r>
          </w:p>
        </w:tc>
      </w:tr>
      <w:tr w:rsidR="00A13ADC" w:rsidRPr="009E7C2F" w14:paraId="279295CC" w14:textId="143614CF"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7067AD1A"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5468AE8A" w14:textId="77777777" w:rsidR="00A13ADC" w:rsidRPr="009E7C2F" w:rsidRDefault="00A13ADC" w:rsidP="00547D0A">
            <w:pPr>
              <w:spacing w:before="120" w:after="120"/>
              <w:rPr>
                <w:sz w:val="22"/>
                <w:szCs w:val="22"/>
              </w:rPr>
            </w:pPr>
            <w:r w:rsidRPr="009E7C2F">
              <w:rPr>
                <w:sz w:val="22"/>
                <w:szCs w:val="22"/>
              </w:rPr>
              <w:t>Microscope slides set for general biology</w:t>
            </w:r>
          </w:p>
          <w:p w14:paraId="4EFCB3C8" w14:textId="77777777" w:rsidR="00A13ADC" w:rsidRPr="009E7C2F" w:rsidRDefault="00A13ADC" w:rsidP="00547D0A">
            <w:pPr>
              <w:spacing w:before="120" w:after="120"/>
            </w:pPr>
            <w:r w:rsidRPr="009E7C2F">
              <w:rPr>
                <w:color w:val="0070C0"/>
              </w:rPr>
              <w:t>Ընդհանուր կենսաբանության համար նախատեսված մանրադիտակի սլայդների հավաքածու</w:t>
            </w:r>
          </w:p>
        </w:tc>
        <w:tc>
          <w:tcPr>
            <w:tcW w:w="6435" w:type="dxa"/>
            <w:tcBorders>
              <w:top w:val="single" w:sz="6" w:space="0" w:color="auto"/>
              <w:left w:val="single" w:sz="6" w:space="0" w:color="auto"/>
              <w:bottom w:val="single" w:sz="6" w:space="0" w:color="auto"/>
              <w:right w:val="single" w:sz="6" w:space="0" w:color="auto"/>
            </w:tcBorders>
            <w:vAlign w:val="center"/>
          </w:tcPr>
          <w:p w14:paraId="4F89DCB7" w14:textId="77777777" w:rsidR="00A13ADC" w:rsidRPr="009E7C2F" w:rsidRDefault="00A13ADC" w:rsidP="00547D0A">
            <w:pPr>
              <w:spacing w:before="120" w:after="120"/>
            </w:pPr>
            <w:r w:rsidRPr="009E7C2F">
              <w:t>Prepared slides containing</w:t>
            </w:r>
          </w:p>
          <w:p w14:paraId="76E5493F" w14:textId="77777777" w:rsidR="00A13ADC" w:rsidRPr="009E7C2F" w:rsidRDefault="00A13ADC" w:rsidP="00547D0A">
            <w:pPr>
              <w:spacing w:before="120" w:after="120"/>
            </w:pPr>
            <w:r w:rsidRPr="009E7C2F">
              <w:t>• Mitosis</w:t>
            </w:r>
          </w:p>
          <w:p w14:paraId="5537DDE3" w14:textId="77777777" w:rsidR="00A13ADC" w:rsidRPr="009E7C2F" w:rsidRDefault="00A13ADC" w:rsidP="00547D0A">
            <w:pPr>
              <w:spacing w:before="120" w:after="120"/>
            </w:pPr>
            <w:r w:rsidRPr="009E7C2F">
              <w:t>• TS stem, TS root and TS leaf of, for example, dicotyledonous mesophyte (such as Ligustrum or Prunus etc.), maize, rice, sorghum, wheat, xerophyte leaves</w:t>
            </w:r>
          </w:p>
          <w:p w14:paraId="5B482BCC" w14:textId="77777777" w:rsidR="00A13ADC" w:rsidRPr="009E7C2F" w:rsidRDefault="00A13ADC" w:rsidP="00547D0A">
            <w:pPr>
              <w:spacing w:before="120" w:after="120"/>
            </w:pPr>
            <w:r w:rsidRPr="009E7C2F">
              <w:t>• LS stem, LS root to show xylem vessel elements and sieve tube elements and companion cells</w:t>
            </w:r>
          </w:p>
          <w:p w14:paraId="7AC5253F" w14:textId="77777777" w:rsidR="00A13ADC" w:rsidRPr="009E7C2F" w:rsidRDefault="00A13ADC" w:rsidP="00547D0A">
            <w:pPr>
              <w:spacing w:before="120" w:after="120"/>
            </w:pPr>
            <w:r w:rsidRPr="009E7C2F">
              <w:t xml:space="preserve">• TS trachea, TS bronchus, TS bronchioles </w:t>
            </w:r>
          </w:p>
          <w:p w14:paraId="7832D08D" w14:textId="77777777" w:rsidR="00A13ADC" w:rsidRPr="009E7C2F" w:rsidRDefault="00A13ADC" w:rsidP="00547D0A">
            <w:pPr>
              <w:spacing w:before="120" w:after="120"/>
            </w:pPr>
            <w:r w:rsidRPr="009E7C2F">
              <w:t>animal tissues</w:t>
            </w:r>
          </w:p>
          <w:p w14:paraId="5077BC5D" w14:textId="77777777" w:rsidR="00A13ADC" w:rsidRPr="009E7C2F" w:rsidRDefault="00A13ADC" w:rsidP="00547D0A">
            <w:pPr>
              <w:spacing w:before="120" w:after="120"/>
            </w:pPr>
            <w:r w:rsidRPr="009E7C2F">
              <w:t>• TS lungs to show alveoli</w:t>
            </w:r>
          </w:p>
          <w:p w14:paraId="1C822177" w14:textId="77777777" w:rsidR="00A13ADC" w:rsidRPr="009E7C2F" w:rsidRDefault="00A13ADC" w:rsidP="00547D0A">
            <w:pPr>
              <w:spacing w:before="120" w:after="120"/>
            </w:pPr>
            <w:r w:rsidRPr="009E7C2F">
              <w:t>• TS artery, TS vein</w:t>
            </w:r>
          </w:p>
          <w:p w14:paraId="474A985D" w14:textId="77777777" w:rsidR="00A13ADC" w:rsidRPr="009E7C2F" w:rsidRDefault="00A13ADC" w:rsidP="00547D0A">
            <w:pPr>
              <w:spacing w:before="120" w:after="120"/>
            </w:pPr>
            <w:r w:rsidRPr="009E7C2F">
              <w:t>• Blood smear</w:t>
            </w:r>
          </w:p>
          <w:p w14:paraId="13C4023A" w14:textId="77777777" w:rsidR="00A13ADC" w:rsidRPr="009E7C2F" w:rsidRDefault="00A13ADC" w:rsidP="00547D0A">
            <w:pPr>
              <w:spacing w:before="120" w:after="120"/>
            </w:pPr>
            <w:r w:rsidRPr="009E7C2F">
              <w:t>• Animal and plant cells</w:t>
            </w:r>
          </w:p>
          <w:p w14:paraId="619627C3" w14:textId="77777777" w:rsidR="00A13ADC" w:rsidRPr="009E7C2F" w:rsidRDefault="00A13ADC" w:rsidP="00547D0A">
            <w:pPr>
              <w:spacing w:before="120" w:after="120"/>
            </w:pPr>
            <w:r w:rsidRPr="009E7C2F">
              <w:t>• Meiosis</w:t>
            </w:r>
          </w:p>
          <w:p w14:paraId="5880429F" w14:textId="77777777" w:rsidR="00A13ADC" w:rsidRPr="009E7C2F" w:rsidRDefault="00A13ADC" w:rsidP="00547D0A">
            <w:pPr>
              <w:spacing w:before="120" w:after="120"/>
            </w:pPr>
            <w:r w:rsidRPr="009E7C2F">
              <w:t>• TS anther, TS ovule</w:t>
            </w:r>
          </w:p>
          <w:p w14:paraId="4B88C559" w14:textId="77777777" w:rsidR="00A13ADC" w:rsidRPr="009E7C2F" w:rsidRDefault="00A13ADC" w:rsidP="00547D0A">
            <w:pPr>
              <w:spacing w:before="120" w:after="120"/>
            </w:pPr>
            <w:r w:rsidRPr="009E7C2F">
              <w:t>• Pollen</w:t>
            </w:r>
          </w:p>
          <w:p w14:paraId="5907BD46" w14:textId="77777777" w:rsidR="00A13ADC" w:rsidRPr="009E7C2F" w:rsidRDefault="00A13ADC" w:rsidP="00547D0A">
            <w:pPr>
              <w:spacing w:before="120" w:after="120"/>
            </w:pPr>
            <w:r w:rsidRPr="009E7C2F">
              <w:t>• Stamen and stigma of wind-pollinated and insect-pollinated plants</w:t>
            </w:r>
          </w:p>
          <w:p w14:paraId="18F50D62" w14:textId="77777777" w:rsidR="00A13ADC" w:rsidRPr="009E7C2F" w:rsidRDefault="00A13ADC" w:rsidP="00547D0A">
            <w:pPr>
              <w:spacing w:before="120" w:after="120"/>
              <w:rPr>
                <w:lang w:val="hy-AM"/>
              </w:rPr>
            </w:pPr>
            <w:r w:rsidRPr="009E7C2F">
              <w:t>• LS maize grain</w:t>
            </w:r>
          </w:p>
          <w:p w14:paraId="0C0F321C" w14:textId="77777777" w:rsidR="00A13ADC" w:rsidRPr="009E7C2F" w:rsidRDefault="00A13ADC" w:rsidP="00547D0A">
            <w:pPr>
              <w:spacing w:before="120" w:after="120"/>
            </w:pPr>
            <w:r w:rsidRPr="009E7C2F">
              <w:t>• TS pancreas</w:t>
            </w:r>
          </w:p>
          <w:p w14:paraId="3E0216EB" w14:textId="77777777" w:rsidR="00A13ADC" w:rsidRPr="009E7C2F" w:rsidRDefault="00A13ADC" w:rsidP="00547D0A">
            <w:pPr>
              <w:spacing w:before="120" w:after="120"/>
            </w:pPr>
            <w:r w:rsidRPr="009E7C2F">
              <w:t>• TS kidney</w:t>
            </w:r>
          </w:p>
          <w:p w14:paraId="7135F86E" w14:textId="77777777" w:rsidR="00A13ADC" w:rsidRPr="009E7C2F" w:rsidRDefault="00A13ADC" w:rsidP="00547D0A">
            <w:pPr>
              <w:spacing w:before="120" w:after="120"/>
            </w:pPr>
            <w:r w:rsidRPr="009E7C2F">
              <w:t>• TS spinal cord</w:t>
            </w:r>
          </w:p>
          <w:p w14:paraId="3E88839B" w14:textId="77777777" w:rsidR="00A13ADC" w:rsidRPr="009E7C2F" w:rsidRDefault="00A13ADC" w:rsidP="00547D0A">
            <w:pPr>
              <w:spacing w:before="120" w:after="120"/>
            </w:pPr>
            <w:r w:rsidRPr="009E7C2F">
              <w:t>• TS ovary, TS testis</w:t>
            </w:r>
          </w:p>
          <w:p w14:paraId="162D9DAA" w14:textId="77777777" w:rsidR="00A13ADC" w:rsidRPr="009E7C2F" w:rsidRDefault="00A13ADC" w:rsidP="00547D0A">
            <w:pPr>
              <w:spacing w:before="120" w:after="120"/>
            </w:pPr>
            <w:r w:rsidRPr="009E7C2F">
              <w:lastRenderedPageBreak/>
              <w:t>• Examples of organisms representing the three kingdoms; Protoctista (e.g. Amoeba, Euglena etc); Prokaryotae (e.g. bacterial smear, cyanobacteria); Fungi (e.g. yeast, Penicillium)</w:t>
            </w:r>
          </w:p>
          <w:p w14:paraId="6F0639C1" w14:textId="77777777" w:rsidR="00A13ADC" w:rsidRPr="009E7C2F" w:rsidRDefault="00A13ADC" w:rsidP="00547D0A">
            <w:pPr>
              <w:spacing w:before="120" w:after="120"/>
            </w:pPr>
            <w:r w:rsidRPr="009E7C2F">
              <w:t>All slides should be labelled in Armenian or the set shall include information leaflet in Armenian.</w:t>
            </w:r>
          </w:p>
          <w:p w14:paraId="5CE28764" w14:textId="77777777" w:rsidR="00A13ADC" w:rsidRPr="009E7C2F" w:rsidRDefault="00A13ADC" w:rsidP="00B93EA1">
            <w:pPr>
              <w:spacing w:before="120" w:after="120"/>
              <w:rPr>
                <w:color w:val="0070C0"/>
              </w:rPr>
            </w:pPr>
            <w:r w:rsidRPr="009E7C2F">
              <w:rPr>
                <w:color w:val="0070C0"/>
              </w:rPr>
              <w:t>Պատրաստված սլայդներ, որոնք պարունակում են՝</w:t>
            </w:r>
          </w:p>
          <w:p w14:paraId="7970DEEB" w14:textId="77777777" w:rsidR="00A13ADC" w:rsidRPr="009E7C2F" w:rsidRDefault="00A13ADC" w:rsidP="00B93EA1">
            <w:pPr>
              <w:spacing w:before="120" w:after="120"/>
              <w:rPr>
                <w:color w:val="0070C0"/>
              </w:rPr>
            </w:pPr>
            <w:r w:rsidRPr="009E7C2F">
              <w:rPr>
                <w:color w:val="0070C0"/>
              </w:rPr>
              <w:t>• Միտոզ</w:t>
            </w:r>
          </w:p>
          <w:p w14:paraId="7A24C42B" w14:textId="77777777" w:rsidR="00A13ADC" w:rsidRPr="009E7C2F" w:rsidRDefault="00A13ADC" w:rsidP="00B93EA1">
            <w:pPr>
              <w:spacing w:before="120" w:after="120"/>
              <w:rPr>
                <w:color w:val="0070C0"/>
              </w:rPr>
            </w:pPr>
            <w:r w:rsidRPr="009E7C2F">
              <w:rPr>
                <w:color w:val="0070C0"/>
              </w:rPr>
              <w:t>• Օրինակ՝ երկշերտ մեզոֆիտի (օրինակ՝ Ligustrum կամ Prunus և այլն) TS ցողուն, TS արմատ և TS տերև, եգիպտացորեն, բրինձ, սորգո, ցորեն, քսերոֆիտ տերևներ</w:t>
            </w:r>
          </w:p>
          <w:p w14:paraId="6F86ADEA" w14:textId="77777777" w:rsidR="00A13ADC" w:rsidRPr="009E7C2F" w:rsidRDefault="00A13ADC" w:rsidP="00B93EA1">
            <w:pPr>
              <w:spacing w:before="120" w:after="120"/>
              <w:rPr>
                <w:color w:val="0070C0"/>
              </w:rPr>
            </w:pPr>
            <w:r w:rsidRPr="009E7C2F">
              <w:rPr>
                <w:color w:val="0070C0"/>
              </w:rPr>
              <w:t>• LS ցողուն, LS արմատ՝ քսիլեմի անոթային տարրերը, մաղող խողովակի տարրերը և ուղեկցող բջիջները ցույց տալու համար</w:t>
            </w:r>
          </w:p>
          <w:p w14:paraId="1CCAD36F" w14:textId="77777777" w:rsidR="00A13ADC" w:rsidRPr="009E7C2F" w:rsidRDefault="00A13ADC" w:rsidP="00B93EA1">
            <w:pPr>
              <w:spacing w:before="120" w:after="120"/>
              <w:rPr>
                <w:color w:val="0070C0"/>
              </w:rPr>
            </w:pPr>
            <w:r w:rsidRPr="009E7C2F">
              <w:rPr>
                <w:color w:val="0070C0"/>
              </w:rPr>
              <w:t>• TS շնչափող, TS բրոնխներ, TS բրոնխիոլներ</w:t>
            </w:r>
          </w:p>
          <w:p w14:paraId="2C1E12AE" w14:textId="77777777" w:rsidR="00A13ADC" w:rsidRPr="009E7C2F" w:rsidRDefault="00A13ADC" w:rsidP="00B93EA1">
            <w:pPr>
              <w:spacing w:before="120" w:after="120"/>
              <w:rPr>
                <w:color w:val="0070C0"/>
              </w:rPr>
            </w:pPr>
          </w:p>
          <w:p w14:paraId="18BF7062" w14:textId="77777777" w:rsidR="00A13ADC" w:rsidRPr="009E7C2F" w:rsidRDefault="00A13ADC" w:rsidP="00B93EA1">
            <w:pPr>
              <w:spacing w:before="120" w:after="120"/>
              <w:rPr>
                <w:color w:val="0070C0"/>
              </w:rPr>
            </w:pPr>
            <w:r w:rsidRPr="009E7C2F">
              <w:rPr>
                <w:color w:val="0070C0"/>
              </w:rPr>
              <w:t>կենդանական հյուսվածքներ</w:t>
            </w:r>
          </w:p>
          <w:p w14:paraId="03472AE9" w14:textId="77777777" w:rsidR="00A13ADC" w:rsidRPr="009E7C2F" w:rsidRDefault="00A13ADC" w:rsidP="00B93EA1">
            <w:pPr>
              <w:spacing w:before="120" w:after="120"/>
              <w:rPr>
                <w:color w:val="0070C0"/>
              </w:rPr>
            </w:pPr>
            <w:r w:rsidRPr="009E7C2F">
              <w:rPr>
                <w:color w:val="0070C0"/>
              </w:rPr>
              <w:t>• TS թոքեր՝ ալվեոլներ ցույց տալու համար</w:t>
            </w:r>
          </w:p>
          <w:p w14:paraId="5C45CECF" w14:textId="77777777" w:rsidR="00A13ADC" w:rsidRPr="009E7C2F" w:rsidRDefault="00A13ADC" w:rsidP="00B93EA1">
            <w:pPr>
              <w:spacing w:before="120" w:after="120"/>
              <w:rPr>
                <w:color w:val="0070C0"/>
              </w:rPr>
            </w:pPr>
            <w:r w:rsidRPr="009E7C2F">
              <w:rPr>
                <w:color w:val="0070C0"/>
              </w:rPr>
              <w:t>• TS զարկերակ, TS երակ</w:t>
            </w:r>
          </w:p>
          <w:p w14:paraId="7D1BD4CF" w14:textId="77777777" w:rsidR="00A13ADC" w:rsidRPr="009E7C2F" w:rsidRDefault="00A13ADC" w:rsidP="00B93EA1">
            <w:pPr>
              <w:spacing w:before="120" w:after="120"/>
              <w:rPr>
                <w:color w:val="0070C0"/>
              </w:rPr>
            </w:pPr>
            <w:r w:rsidRPr="009E7C2F">
              <w:rPr>
                <w:color w:val="0070C0"/>
              </w:rPr>
              <w:t>• Արյան քսուք</w:t>
            </w:r>
          </w:p>
          <w:p w14:paraId="2FBFF27A" w14:textId="77777777" w:rsidR="00A13ADC" w:rsidRPr="009E7C2F" w:rsidRDefault="00A13ADC" w:rsidP="00B93EA1">
            <w:pPr>
              <w:spacing w:before="120" w:after="120"/>
              <w:rPr>
                <w:color w:val="0070C0"/>
              </w:rPr>
            </w:pPr>
            <w:r w:rsidRPr="009E7C2F">
              <w:rPr>
                <w:color w:val="0070C0"/>
              </w:rPr>
              <w:t>• Կենդանական և բուսական բջիջներ</w:t>
            </w:r>
          </w:p>
          <w:p w14:paraId="71C5EDBC" w14:textId="77777777" w:rsidR="00A13ADC" w:rsidRPr="009E7C2F" w:rsidRDefault="00A13ADC" w:rsidP="00B93EA1">
            <w:pPr>
              <w:spacing w:before="120" w:after="120"/>
              <w:rPr>
                <w:color w:val="0070C0"/>
              </w:rPr>
            </w:pPr>
            <w:r w:rsidRPr="009E7C2F">
              <w:rPr>
                <w:color w:val="0070C0"/>
              </w:rPr>
              <w:t>• Մեյոզ</w:t>
            </w:r>
          </w:p>
          <w:p w14:paraId="513E4712" w14:textId="77777777" w:rsidR="00A13ADC" w:rsidRPr="009E7C2F" w:rsidRDefault="00A13ADC" w:rsidP="00B93EA1">
            <w:pPr>
              <w:spacing w:before="120" w:after="120"/>
              <w:rPr>
                <w:color w:val="0070C0"/>
              </w:rPr>
            </w:pPr>
            <w:r w:rsidRPr="009E7C2F">
              <w:rPr>
                <w:color w:val="0070C0"/>
              </w:rPr>
              <w:t>• TS փոշոտ, TS ձվաբջիջ</w:t>
            </w:r>
          </w:p>
          <w:p w14:paraId="5D396E74" w14:textId="77777777" w:rsidR="00A13ADC" w:rsidRPr="009E7C2F" w:rsidRDefault="00A13ADC" w:rsidP="00B93EA1">
            <w:pPr>
              <w:spacing w:before="120" w:after="120"/>
              <w:rPr>
                <w:color w:val="0070C0"/>
              </w:rPr>
            </w:pPr>
            <w:r w:rsidRPr="009E7C2F">
              <w:rPr>
                <w:color w:val="0070C0"/>
              </w:rPr>
              <w:t>• Ծաղկափոշի</w:t>
            </w:r>
          </w:p>
          <w:p w14:paraId="7F4F4E13" w14:textId="77777777" w:rsidR="00A13ADC" w:rsidRPr="009E7C2F" w:rsidRDefault="00A13ADC" w:rsidP="00B93EA1">
            <w:pPr>
              <w:spacing w:before="120" w:after="120"/>
              <w:rPr>
                <w:color w:val="0070C0"/>
              </w:rPr>
            </w:pPr>
            <w:r w:rsidRPr="009E7C2F">
              <w:rPr>
                <w:color w:val="0070C0"/>
              </w:rPr>
              <w:t>• Քամու և միջատների կողմից փոշոտվող բույսերի առէջք և խարան</w:t>
            </w:r>
          </w:p>
          <w:p w14:paraId="20732B5C" w14:textId="77777777" w:rsidR="00A13ADC" w:rsidRPr="009E7C2F" w:rsidRDefault="00A13ADC" w:rsidP="00B93EA1">
            <w:pPr>
              <w:spacing w:before="120" w:after="120"/>
              <w:rPr>
                <w:color w:val="0070C0"/>
              </w:rPr>
            </w:pPr>
            <w:r w:rsidRPr="009E7C2F">
              <w:rPr>
                <w:color w:val="0070C0"/>
              </w:rPr>
              <w:lastRenderedPageBreak/>
              <w:t>• LS եգիպտացորենի հատիկ</w:t>
            </w:r>
          </w:p>
          <w:p w14:paraId="7D533705" w14:textId="77777777" w:rsidR="00A13ADC" w:rsidRPr="009E7C2F" w:rsidRDefault="00A13ADC" w:rsidP="00B93EA1">
            <w:pPr>
              <w:spacing w:before="120" w:after="120"/>
              <w:rPr>
                <w:color w:val="0070C0"/>
              </w:rPr>
            </w:pPr>
            <w:r w:rsidRPr="009E7C2F">
              <w:rPr>
                <w:color w:val="0070C0"/>
              </w:rPr>
              <w:t>• TS ենթաստամոքսային գեղձ</w:t>
            </w:r>
          </w:p>
          <w:p w14:paraId="7C72A968" w14:textId="77777777" w:rsidR="00A13ADC" w:rsidRPr="009E7C2F" w:rsidRDefault="00A13ADC" w:rsidP="00B93EA1">
            <w:pPr>
              <w:spacing w:before="120" w:after="120"/>
              <w:rPr>
                <w:color w:val="0070C0"/>
              </w:rPr>
            </w:pPr>
            <w:r w:rsidRPr="009E7C2F">
              <w:rPr>
                <w:color w:val="0070C0"/>
              </w:rPr>
              <w:t>• TS երիկամ</w:t>
            </w:r>
          </w:p>
          <w:p w14:paraId="55D9FEE1" w14:textId="77777777" w:rsidR="00A13ADC" w:rsidRPr="009E7C2F" w:rsidRDefault="00A13ADC" w:rsidP="00B93EA1">
            <w:pPr>
              <w:spacing w:before="120" w:after="120"/>
              <w:rPr>
                <w:color w:val="0070C0"/>
              </w:rPr>
            </w:pPr>
            <w:r w:rsidRPr="009E7C2F">
              <w:rPr>
                <w:color w:val="0070C0"/>
              </w:rPr>
              <w:t>• TS ողնուղեղ</w:t>
            </w:r>
          </w:p>
          <w:p w14:paraId="2713E092" w14:textId="77777777" w:rsidR="00A13ADC" w:rsidRPr="009E7C2F" w:rsidRDefault="00A13ADC" w:rsidP="00B93EA1">
            <w:pPr>
              <w:spacing w:before="120" w:after="120"/>
              <w:rPr>
                <w:color w:val="0070C0"/>
              </w:rPr>
            </w:pPr>
            <w:r w:rsidRPr="009E7C2F">
              <w:rPr>
                <w:color w:val="0070C0"/>
              </w:rPr>
              <w:t>• TS ձվարան, TS ամորձի</w:t>
            </w:r>
          </w:p>
          <w:p w14:paraId="409B0AEB" w14:textId="77777777" w:rsidR="00A13ADC" w:rsidRPr="009E7C2F" w:rsidRDefault="00A13ADC" w:rsidP="00B93EA1">
            <w:pPr>
              <w:spacing w:before="120" w:after="120"/>
              <w:rPr>
                <w:color w:val="0070C0"/>
              </w:rPr>
            </w:pPr>
            <w:r w:rsidRPr="009E7C2F">
              <w:rPr>
                <w:color w:val="0070C0"/>
              </w:rPr>
              <w:t>• Երեք թագավորությունները ներկայացնող օրգանիզմների օրինակներ՝ Պրոտոկտիստա (օրինակ՝ Ամեոբա, Էվգլենա և այլն). Պրոկարիոտներ (օրինակ՝ բակտերիալ քսուք, ցիանոբակտերիաներ); Սնկեր (օրինակ՝ խմորիչ, պենիցիլիում):</w:t>
            </w:r>
          </w:p>
          <w:p w14:paraId="16FEB6F6" w14:textId="77777777" w:rsidR="00A13ADC" w:rsidRPr="009E7C2F" w:rsidRDefault="00A13ADC" w:rsidP="00B93EA1">
            <w:pPr>
              <w:spacing w:before="120" w:after="120"/>
            </w:pPr>
            <w:r w:rsidRPr="009E7C2F">
              <w:rPr>
                <w:color w:val="0070C0"/>
              </w:rPr>
              <w:t>Բոլոր սլայդները պետք է պիտակավորված լինեն հայերենով, կամ հավաքածուն պետք է ներառի տեղեկատվական թերթիկ հայերենով:</w:t>
            </w:r>
          </w:p>
        </w:tc>
        <w:tc>
          <w:tcPr>
            <w:tcW w:w="1418" w:type="dxa"/>
            <w:tcBorders>
              <w:top w:val="single" w:sz="6" w:space="0" w:color="auto"/>
              <w:left w:val="single" w:sz="6" w:space="0" w:color="auto"/>
              <w:bottom w:val="single" w:sz="6" w:space="0" w:color="auto"/>
              <w:right w:val="single" w:sz="6" w:space="0" w:color="auto"/>
            </w:tcBorders>
            <w:vAlign w:val="center"/>
          </w:tcPr>
          <w:p w14:paraId="44BDA9D3" w14:textId="77777777" w:rsidR="00A13ADC" w:rsidRPr="009E7C2F" w:rsidRDefault="00A13ADC" w:rsidP="00547D0A">
            <w:pPr>
              <w:jc w:val="center"/>
              <w:rPr>
                <w:sz w:val="22"/>
                <w:szCs w:val="22"/>
              </w:rPr>
            </w:pPr>
            <w:r w:rsidRPr="009E7C2F">
              <w:rPr>
                <w:sz w:val="22"/>
                <w:szCs w:val="22"/>
              </w:rPr>
              <w:lastRenderedPageBreak/>
              <w:t>No</w:t>
            </w:r>
          </w:p>
          <w:p w14:paraId="3B28CECE" w14:textId="77777777" w:rsidR="00A13ADC" w:rsidRPr="009E7C2F" w:rsidRDefault="00A13ADC" w:rsidP="00547D0A">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5EB39174" w14:textId="22F8B34B" w:rsidR="00A13ADC" w:rsidRPr="009E7C2F" w:rsidRDefault="00082FC8" w:rsidP="00547D0A">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461131B7" w14:textId="3ECAFC8C" w:rsidR="00A13ADC" w:rsidRPr="009E7C2F" w:rsidRDefault="00082FC8" w:rsidP="00547D0A">
            <w:pPr>
              <w:jc w:val="center"/>
              <w:rPr>
                <w:sz w:val="22"/>
                <w:szCs w:val="22"/>
              </w:rPr>
            </w:pPr>
            <w:r>
              <w:rPr>
                <w:sz w:val="22"/>
                <w:szCs w:val="22"/>
              </w:rPr>
              <w:t>32600</w:t>
            </w:r>
          </w:p>
        </w:tc>
        <w:tc>
          <w:tcPr>
            <w:tcW w:w="1418" w:type="dxa"/>
            <w:tcBorders>
              <w:top w:val="single" w:sz="6" w:space="0" w:color="auto"/>
              <w:left w:val="single" w:sz="6" w:space="0" w:color="auto"/>
              <w:bottom w:val="single" w:sz="6" w:space="0" w:color="auto"/>
              <w:right w:val="single" w:sz="6" w:space="0" w:color="auto"/>
            </w:tcBorders>
          </w:tcPr>
          <w:p w14:paraId="79C91540" w14:textId="285F0BBD" w:rsidR="00A13ADC" w:rsidRPr="009E7C2F" w:rsidRDefault="00082FC8" w:rsidP="00547D0A">
            <w:pPr>
              <w:jc w:val="center"/>
              <w:rPr>
                <w:sz w:val="22"/>
                <w:szCs w:val="22"/>
              </w:rPr>
            </w:pPr>
            <w:r>
              <w:rPr>
                <w:sz w:val="22"/>
                <w:szCs w:val="22"/>
              </w:rPr>
              <w:t>32600</w:t>
            </w:r>
          </w:p>
        </w:tc>
      </w:tr>
      <w:tr w:rsidR="00A13ADC" w:rsidRPr="009E7C2F" w14:paraId="1136BE06" w14:textId="3241201A"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3D89683C" w14:textId="77777777" w:rsidR="00A13ADC" w:rsidRPr="009E7C2F" w:rsidRDefault="00A13ADC" w:rsidP="00547D0A">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5B709751" w14:textId="6490ECA8" w:rsidR="00A13ADC" w:rsidRPr="009E7C2F" w:rsidRDefault="00A13ADC" w:rsidP="00547D0A">
            <w:pPr>
              <w:spacing w:before="120" w:after="120"/>
              <w:rPr>
                <w:sz w:val="22"/>
                <w:szCs w:val="22"/>
              </w:rPr>
            </w:pPr>
            <w:r w:rsidRPr="009E7C2F">
              <w:rPr>
                <w:sz w:val="22"/>
                <w:szCs w:val="22"/>
              </w:rPr>
              <w:t>Model flower with fruit</w:t>
            </w:r>
          </w:p>
          <w:p w14:paraId="0969F03F" w14:textId="77777777" w:rsidR="00A13ADC" w:rsidRPr="009E7C2F" w:rsidRDefault="00A13ADC" w:rsidP="00547D0A">
            <w:pPr>
              <w:spacing w:before="120" w:after="120"/>
            </w:pPr>
            <w:r w:rsidRPr="009E7C2F">
              <w:rPr>
                <w:color w:val="0070C0"/>
              </w:rPr>
              <w:t>Մոդելային ծաղիկ՝ մրգերով</w:t>
            </w:r>
          </w:p>
        </w:tc>
        <w:tc>
          <w:tcPr>
            <w:tcW w:w="6435" w:type="dxa"/>
            <w:tcBorders>
              <w:top w:val="single" w:sz="6" w:space="0" w:color="auto"/>
              <w:left w:val="single" w:sz="6" w:space="0" w:color="auto"/>
              <w:bottom w:val="single" w:sz="6" w:space="0" w:color="auto"/>
              <w:right w:val="single" w:sz="6" w:space="0" w:color="auto"/>
            </w:tcBorders>
            <w:vAlign w:val="center"/>
          </w:tcPr>
          <w:p w14:paraId="403250FE" w14:textId="77777777" w:rsidR="00A13ADC" w:rsidRPr="009E7C2F" w:rsidRDefault="00A13ADC" w:rsidP="00547D0A">
            <w:pPr>
              <w:spacing w:before="120" w:after="120"/>
              <w:rPr>
                <w:sz w:val="22"/>
                <w:szCs w:val="22"/>
              </w:rPr>
            </w:pPr>
            <w:r w:rsidRPr="009E7C2F">
              <w:rPr>
                <w:sz w:val="22"/>
                <w:szCs w:val="22"/>
              </w:rPr>
              <w:t>The model shall show the blossom of a flower (3-parts) enlarged at least 7 times and the fruit enlarged at least 3 times. The flower can be split into two halves to reveal the removable ovary (with visible ovule) with style and stigma. Dimensions: approx. 20x22x26.5 cm, Material: PVC</w:t>
            </w:r>
          </w:p>
          <w:p w14:paraId="6559EB46" w14:textId="77777777" w:rsidR="00A13ADC" w:rsidRPr="009E7C2F" w:rsidRDefault="00A13ADC" w:rsidP="00547D0A">
            <w:pPr>
              <w:spacing w:before="120" w:after="120"/>
            </w:pPr>
            <w:r w:rsidRPr="009E7C2F">
              <w:rPr>
                <w:color w:val="0070C0"/>
              </w:rPr>
              <w:t>Մակետը պետք է ցույց տա ծաղկի (3 մասից բաղկացած) ծաղիկը՝ մեծացված առնվազն 7 անգամ, և պտուղը՝ մեծացված առնվազն 3 անգամ։ Ծաղիկը կարելի է բաժանել երկու մասի՝ ոճավորելով և խարանելով բացահայտելով հանվող ձվարանը (տեսանելի ձվաբջջով)։ Չափսերը՝ մոտավորապես 20x22x26.5 սմ, նյութը՝ ՊՎՔ։</w:t>
            </w:r>
          </w:p>
        </w:tc>
        <w:tc>
          <w:tcPr>
            <w:tcW w:w="1418" w:type="dxa"/>
            <w:tcBorders>
              <w:top w:val="single" w:sz="6" w:space="0" w:color="auto"/>
              <w:left w:val="single" w:sz="6" w:space="0" w:color="auto"/>
              <w:bottom w:val="single" w:sz="6" w:space="0" w:color="auto"/>
              <w:right w:val="single" w:sz="6" w:space="0" w:color="auto"/>
            </w:tcBorders>
            <w:vAlign w:val="center"/>
          </w:tcPr>
          <w:p w14:paraId="45A3D5D0" w14:textId="77777777" w:rsidR="00A13ADC" w:rsidRPr="009E7C2F" w:rsidRDefault="00A13ADC" w:rsidP="00547D0A">
            <w:pPr>
              <w:spacing w:before="120" w:after="120"/>
              <w:jc w:val="center"/>
              <w:rPr>
                <w:sz w:val="22"/>
                <w:szCs w:val="22"/>
              </w:rPr>
            </w:pPr>
            <w:r w:rsidRPr="009E7C2F">
              <w:rPr>
                <w:sz w:val="22"/>
                <w:szCs w:val="22"/>
              </w:rPr>
              <w:t>Yes</w:t>
            </w:r>
          </w:p>
          <w:p w14:paraId="394E704B" w14:textId="77777777" w:rsidR="00A13ADC" w:rsidRPr="009E7C2F" w:rsidRDefault="00A13ADC" w:rsidP="00547D0A">
            <w:pPr>
              <w:spacing w:before="120" w:after="120"/>
              <w:jc w:val="center"/>
              <w:rPr>
                <w:color w:val="0070C0"/>
                <w:lang w:val="hy-AM"/>
              </w:rPr>
            </w:pPr>
            <w:r w:rsidRPr="009E7C2F">
              <w:rPr>
                <w:color w:val="0070C0"/>
                <w:sz w:val="22"/>
                <w:szCs w:val="22"/>
                <w:lang w:val="hy-AM"/>
              </w:rPr>
              <w:t>Այո</w:t>
            </w:r>
          </w:p>
        </w:tc>
        <w:tc>
          <w:tcPr>
            <w:tcW w:w="1418" w:type="dxa"/>
            <w:tcBorders>
              <w:top w:val="single" w:sz="6" w:space="0" w:color="auto"/>
              <w:left w:val="single" w:sz="6" w:space="0" w:color="auto"/>
              <w:bottom w:val="single" w:sz="6" w:space="0" w:color="auto"/>
              <w:right w:val="single" w:sz="6" w:space="0" w:color="auto"/>
            </w:tcBorders>
          </w:tcPr>
          <w:p w14:paraId="0FF3A019" w14:textId="583742F2" w:rsidR="00A13ADC" w:rsidRPr="009E7C2F" w:rsidRDefault="007E2799" w:rsidP="00547D0A">
            <w:pPr>
              <w:spacing w:before="120" w:after="120"/>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393AC666" w14:textId="2D9F9F50" w:rsidR="00A13ADC" w:rsidRPr="009E7C2F" w:rsidRDefault="007E2799" w:rsidP="00547D0A">
            <w:pPr>
              <w:spacing w:before="120" w:after="120"/>
              <w:jc w:val="center"/>
              <w:rPr>
                <w:sz w:val="22"/>
                <w:szCs w:val="22"/>
              </w:rPr>
            </w:pPr>
            <w:r>
              <w:rPr>
                <w:sz w:val="22"/>
                <w:szCs w:val="22"/>
              </w:rPr>
              <w:t>25500</w:t>
            </w:r>
          </w:p>
        </w:tc>
        <w:tc>
          <w:tcPr>
            <w:tcW w:w="1418" w:type="dxa"/>
            <w:tcBorders>
              <w:top w:val="single" w:sz="6" w:space="0" w:color="auto"/>
              <w:left w:val="single" w:sz="6" w:space="0" w:color="auto"/>
              <w:bottom w:val="single" w:sz="6" w:space="0" w:color="auto"/>
              <w:right w:val="single" w:sz="6" w:space="0" w:color="auto"/>
            </w:tcBorders>
          </w:tcPr>
          <w:p w14:paraId="077955FF" w14:textId="6341221C" w:rsidR="00A13ADC" w:rsidRPr="009E7C2F" w:rsidRDefault="007E2799" w:rsidP="00547D0A">
            <w:pPr>
              <w:spacing w:before="120" w:after="120"/>
              <w:jc w:val="center"/>
              <w:rPr>
                <w:sz w:val="22"/>
                <w:szCs w:val="22"/>
              </w:rPr>
            </w:pPr>
            <w:r>
              <w:rPr>
                <w:sz w:val="22"/>
                <w:szCs w:val="22"/>
              </w:rPr>
              <w:t>25500</w:t>
            </w:r>
          </w:p>
        </w:tc>
      </w:tr>
      <w:tr w:rsidR="00A13ADC" w:rsidRPr="009E7C2F" w14:paraId="33918B37" w14:textId="54E4D53A"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BCBB4C3" w14:textId="77777777" w:rsidR="00A13ADC" w:rsidRPr="009E7C2F" w:rsidRDefault="00A13ADC" w:rsidP="002E6DB2">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20E25C88" w14:textId="77777777" w:rsidR="00A13ADC" w:rsidRPr="009E7C2F" w:rsidRDefault="00A13ADC" w:rsidP="002E6DB2">
            <w:pPr>
              <w:spacing w:before="120" w:after="120"/>
              <w:rPr>
                <w:sz w:val="22"/>
                <w:szCs w:val="22"/>
              </w:rPr>
            </w:pPr>
            <w:r w:rsidRPr="009E7C2F">
              <w:rPr>
                <w:sz w:val="22"/>
                <w:szCs w:val="22"/>
              </w:rPr>
              <w:t>Molecular Model Set</w:t>
            </w:r>
          </w:p>
          <w:p w14:paraId="27049005" w14:textId="77777777" w:rsidR="00A13ADC" w:rsidRPr="009E7C2F" w:rsidRDefault="00A13ADC" w:rsidP="002E6DB2">
            <w:pPr>
              <w:spacing w:before="120" w:after="120"/>
            </w:pPr>
            <w:r w:rsidRPr="009E7C2F">
              <w:rPr>
                <w:color w:val="0070C0"/>
              </w:rPr>
              <w:t>Մոլեկուլային մոդելի հավաքածու</w:t>
            </w:r>
          </w:p>
        </w:tc>
        <w:tc>
          <w:tcPr>
            <w:tcW w:w="6435" w:type="dxa"/>
            <w:tcBorders>
              <w:top w:val="single" w:sz="6" w:space="0" w:color="auto"/>
              <w:left w:val="single" w:sz="6" w:space="0" w:color="auto"/>
              <w:bottom w:val="single" w:sz="6" w:space="0" w:color="auto"/>
              <w:right w:val="single" w:sz="6" w:space="0" w:color="auto"/>
            </w:tcBorders>
            <w:vAlign w:val="center"/>
          </w:tcPr>
          <w:p w14:paraId="7515D5A6" w14:textId="77777777" w:rsidR="00A13ADC" w:rsidRPr="009E7C2F" w:rsidRDefault="00A13ADC" w:rsidP="002E6DB2">
            <w:pPr>
              <w:spacing w:before="120" w:after="120"/>
              <w:rPr>
                <w:sz w:val="22"/>
                <w:szCs w:val="22"/>
              </w:rPr>
            </w:pPr>
            <w:r w:rsidRPr="009E7C2F">
              <w:rPr>
                <w:sz w:val="22"/>
                <w:szCs w:val="22"/>
              </w:rPr>
              <w:t>Package shall Include: 45 x Hydrogen, 46 x Carbon, 14 x Oxygen, 4 x Nitrogen, 3 x Metal Atoms, 4 x Phosphorus, 2 x Sulfur, 8 x Chlorine, 12 x Pi Orbitals, 18 x P Orbitals, 60 x Single Bonds, 30 x Long/Double Bonds, 60 x Short Single Bonds, 1 x Bond Removal Tool</w:t>
            </w:r>
            <w:r w:rsidRPr="009E7C2F">
              <w:rPr>
                <w:sz w:val="22"/>
                <w:szCs w:val="22"/>
              </w:rPr>
              <w:br/>
            </w:r>
            <w:r w:rsidRPr="009E7C2F">
              <w:rPr>
                <w:sz w:val="22"/>
                <w:szCs w:val="22"/>
              </w:rPr>
              <w:lastRenderedPageBreak/>
              <w:t>Specifications:</w:t>
            </w:r>
            <w:r w:rsidRPr="009E7C2F">
              <w:rPr>
                <w:sz w:val="22"/>
                <w:szCs w:val="22"/>
              </w:rPr>
              <w:br/>
              <w:t>Material: PP (atomic), LDPE (connection key).</w:t>
            </w:r>
            <w:r w:rsidRPr="009E7C2F">
              <w:rPr>
                <w:sz w:val="22"/>
                <w:szCs w:val="22"/>
              </w:rPr>
              <w:br/>
              <w:t>Color: White/Black/Purple/Green/Sky Blue/Red/Yellow/Silver Grey/Pink/Beige/White Gray/Translucent</w:t>
            </w:r>
          </w:p>
          <w:p w14:paraId="61B2263B" w14:textId="77777777" w:rsidR="00A13ADC" w:rsidRPr="009E7C2F" w:rsidRDefault="00A13ADC" w:rsidP="002E6DB2">
            <w:pPr>
              <w:spacing w:before="120" w:after="120"/>
              <w:rPr>
                <w:color w:val="0070C0"/>
              </w:rPr>
            </w:pPr>
            <w:r w:rsidRPr="009E7C2F">
              <w:rPr>
                <w:color w:val="0070C0"/>
              </w:rPr>
              <w:t>Փաթեթը պետք է ներառի՝ 45 x ջրածին, 46 x ածխածին, 14 x թթվածին, 4 x ազոտ, 3 x մետաղական ատոմներ, 4 x ֆոսֆոր, 2 x ծծումբ, 8 x քլոր, 12 x պի օրբիտալներ, 18 x պի օրբիտալներ, 60 x միակողմանի կապեր, 30 x երկար/կրկնակի կապեր, 60 x կարճ միակողմանի կապեր, 1 x կապերի հեռացման գործիք։</w:t>
            </w:r>
          </w:p>
          <w:p w14:paraId="0A71990D" w14:textId="77777777" w:rsidR="00A13ADC" w:rsidRPr="009E7C2F" w:rsidRDefault="00A13ADC" w:rsidP="002E6DB2">
            <w:pPr>
              <w:spacing w:before="120" w:after="120"/>
              <w:rPr>
                <w:color w:val="0070C0"/>
              </w:rPr>
            </w:pPr>
          </w:p>
          <w:p w14:paraId="4309459D" w14:textId="77777777" w:rsidR="00A13ADC" w:rsidRPr="009E7C2F" w:rsidRDefault="00A13ADC" w:rsidP="002E6DB2">
            <w:pPr>
              <w:spacing w:before="120" w:after="120"/>
              <w:rPr>
                <w:color w:val="0070C0"/>
              </w:rPr>
            </w:pPr>
            <w:r w:rsidRPr="009E7C2F">
              <w:rPr>
                <w:color w:val="0070C0"/>
              </w:rPr>
              <w:t>Տեխնիկական բնութագրեր՝</w:t>
            </w:r>
          </w:p>
          <w:p w14:paraId="55C07339" w14:textId="77777777" w:rsidR="00A13ADC" w:rsidRPr="009E7C2F" w:rsidRDefault="00A13ADC" w:rsidP="002E6DB2">
            <w:pPr>
              <w:spacing w:before="120" w:after="120"/>
              <w:rPr>
                <w:color w:val="0070C0"/>
              </w:rPr>
            </w:pPr>
            <w:r w:rsidRPr="009E7C2F">
              <w:rPr>
                <w:color w:val="0070C0"/>
              </w:rPr>
              <w:t>Նյութ՝ PP (ատոմային), LDPE (միացման բանալի)։</w:t>
            </w:r>
          </w:p>
          <w:p w14:paraId="53112DB8" w14:textId="77777777" w:rsidR="00A13ADC" w:rsidRPr="009E7C2F" w:rsidRDefault="00A13ADC" w:rsidP="002E6DB2">
            <w:pPr>
              <w:spacing w:before="120" w:after="120"/>
            </w:pPr>
            <w:r w:rsidRPr="009E7C2F">
              <w:rPr>
                <w:color w:val="0070C0"/>
              </w:rPr>
              <w:t>Գույն՝ սպիտակ/սև/մանուշակագույն/կանաչ/երկնագույն/կարմիր/դեղին/արծաթափայլ-մոխրագույն/վարդագույն/բեժ/սպիտակ-մոխրագույն/կիսաթափանցիկ։</w:t>
            </w:r>
          </w:p>
        </w:tc>
        <w:tc>
          <w:tcPr>
            <w:tcW w:w="1418" w:type="dxa"/>
            <w:tcBorders>
              <w:top w:val="single" w:sz="6" w:space="0" w:color="auto"/>
              <w:left w:val="single" w:sz="6" w:space="0" w:color="auto"/>
              <w:bottom w:val="single" w:sz="6" w:space="0" w:color="auto"/>
              <w:right w:val="single" w:sz="6" w:space="0" w:color="auto"/>
            </w:tcBorders>
            <w:vAlign w:val="center"/>
          </w:tcPr>
          <w:p w14:paraId="5513C7C8" w14:textId="77777777" w:rsidR="00A13ADC" w:rsidRPr="009E7C2F" w:rsidRDefault="00A13ADC" w:rsidP="002E6DB2">
            <w:pPr>
              <w:jc w:val="center"/>
              <w:rPr>
                <w:sz w:val="22"/>
                <w:szCs w:val="22"/>
              </w:rPr>
            </w:pPr>
            <w:r w:rsidRPr="009E7C2F">
              <w:rPr>
                <w:sz w:val="22"/>
                <w:szCs w:val="22"/>
              </w:rPr>
              <w:lastRenderedPageBreak/>
              <w:t>No</w:t>
            </w:r>
          </w:p>
          <w:p w14:paraId="72E4189F" w14:textId="77777777" w:rsidR="00A13ADC" w:rsidRPr="009E7C2F" w:rsidRDefault="00A13ADC" w:rsidP="002E6DB2">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24E90431" w14:textId="54C673F2" w:rsidR="00A13ADC" w:rsidRPr="009E7C2F" w:rsidRDefault="007E2799" w:rsidP="002E6DB2">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2CECA834" w14:textId="3F493661" w:rsidR="00A13ADC" w:rsidRPr="009E7C2F" w:rsidRDefault="007E2799" w:rsidP="002E6DB2">
            <w:pPr>
              <w:jc w:val="center"/>
              <w:rPr>
                <w:sz w:val="22"/>
                <w:szCs w:val="22"/>
              </w:rPr>
            </w:pPr>
            <w:r>
              <w:rPr>
                <w:sz w:val="22"/>
                <w:szCs w:val="22"/>
              </w:rPr>
              <w:t>25200</w:t>
            </w:r>
          </w:p>
        </w:tc>
        <w:tc>
          <w:tcPr>
            <w:tcW w:w="1418" w:type="dxa"/>
            <w:tcBorders>
              <w:top w:val="single" w:sz="6" w:space="0" w:color="auto"/>
              <w:left w:val="single" w:sz="6" w:space="0" w:color="auto"/>
              <w:bottom w:val="single" w:sz="6" w:space="0" w:color="auto"/>
              <w:right w:val="single" w:sz="6" w:space="0" w:color="auto"/>
            </w:tcBorders>
          </w:tcPr>
          <w:p w14:paraId="69D4F7BF" w14:textId="037B79FF" w:rsidR="00A13ADC" w:rsidRPr="009E7C2F" w:rsidRDefault="007E2799" w:rsidP="002E6DB2">
            <w:pPr>
              <w:jc w:val="center"/>
              <w:rPr>
                <w:sz w:val="22"/>
                <w:szCs w:val="22"/>
              </w:rPr>
            </w:pPr>
            <w:r>
              <w:rPr>
                <w:sz w:val="22"/>
                <w:szCs w:val="22"/>
              </w:rPr>
              <w:t>25200</w:t>
            </w:r>
          </w:p>
        </w:tc>
      </w:tr>
      <w:tr w:rsidR="00A13ADC" w:rsidRPr="009E7C2F" w14:paraId="13F9E5C9" w14:textId="2A3146E2"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719695C5" w14:textId="77777777" w:rsidR="00A13ADC" w:rsidRPr="009E7C2F" w:rsidRDefault="00A13ADC" w:rsidP="002E6DB2">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38FC89C6" w14:textId="77777777" w:rsidR="00A13ADC" w:rsidRPr="009E7C2F" w:rsidRDefault="00A13ADC" w:rsidP="002E6DB2">
            <w:pPr>
              <w:spacing w:before="120" w:after="120"/>
              <w:rPr>
                <w:sz w:val="22"/>
                <w:szCs w:val="22"/>
              </w:rPr>
            </w:pPr>
            <w:r w:rsidRPr="009E7C2F">
              <w:rPr>
                <w:sz w:val="22"/>
                <w:szCs w:val="22"/>
              </w:rPr>
              <w:t>Mortar and pestle</w:t>
            </w:r>
          </w:p>
          <w:p w14:paraId="4B3E3749" w14:textId="77777777" w:rsidR="00A13ADC" w:rsidRPr="009E7C2F" w:rsidRDefault="00A13ADC" w:rsidP="002E6DB2">
            <w:pPr>
              <w:spacing w:before="120" w:after="120"/>
            </w:pPr>
            <w:r w:rsidRPr="009E7C2F">
              <w:rPr>
                <w:color w:val="0070C0"/>
              </w:rPr>
              <w:t>Շաղախ և մանգաղ</w:t>
            </w:r>
          </w:p>
        </w:tc>
        <w:tc>
          <w:tcPr>
            <w:tcW w:w="6435" w:type="dxa"/>
            <w:tcBorders>
              <w:top w:val="single" w:sz="6" w:space="0" w:color="auto"/>
              <w:left w:val="single" w:sz="6" w:space="0" w:color="auto"/>
              <w:bottom w:val="single" w:sz="6" w:space="0" w:color="auto"/>
              <w:right w:val="single" w:sz="6" w:space="0" w:color="auto"/>
            </w:tcBorders>
            <w:vAlign w:val="center"/>
          </w:tcPr>
          <w:p w14:paraId="2CDBDADD" w14:textId="77777777" w:rsidR="00A13ADC" w:rsidRPr="009E7C2F" w:rsidRDefault="00A13ADC" w:rsidP="002E6DB2">
            <w:pPr>
              <w:spacing w:before="120" w:after="120"/>
              <w:rPr>
                <w:sz w:val="22"/>
                <w:szCs w:val="22"/>
              </w:rPr>
            </w:pPr>
            <w:r w:rsidRPr="009E7C2F">
              <w:rPr>
                <w:sz w:val="22"/>
                <w:szCs w:val="22"/>
              </w:rPr>
              <w:t>Porcelain, ~150 ml</w:t>
            </w:r>
          </w:p>
          <w:p w14:paraId="096826FB" w14:textId="77777777" w:rsidR="00A13ADC" w:rsidRPr="009E7C2F" w:rsidRDefault="00A13ADC" w:rsidP="002E6DB2">
            <w:pPr>
              <w:spacing w:before="120" w:after="120"/>
            </w:pPr>
            <w:r w:rsidRPr="009E7C2F">
              <w:rPr>
                <w:color w:val="0070C0"/>
              </w:rPr>
              <w:t>Ճենապակի, ~150 մլ</w:t>
            </w:r>
          </w:p>
        </w:tc>
        <w:tc>
          <w:tcPr>
            <w:tcW w:w="1418" w:type="dxa"/>
            <w:tcBorders>
              <w:top w:val="single" w:sz="6" w:space="0" w:color="auto"/>
              <w:left w:val="single" w:sz="6" w:space="0" w:color="auto"/>
              <w:bottom w:val="single" w:sz="6" w:space="0" w:color="auto"/>
              <w:right w:val="single" w:sz="6" w:space="0" w:color="auto"/>
            </w:tcBorders>
            <w:vAlign w:val="center"/>
          </w:tcPr>
          <w:p w14:paraId="7BAC24BA" w14:textId="77777777" w:rsidR="00A13ADC" w:rsidRPr="009E7C2F" w:rsidRDefault="00A13ADC" w:rsidP="002E6DB2">
            <w:pPr>
              <w:jc w:val="center"/>
              <w:rPr>
                <w:sz w:val="22"/>
                <w:szCs w:val="22"/>
              </w:rPr>
            </w:pPr>
            <w:r w:rsidRPr="009E7C2F">
              <w:rPr>
                <w:sz w:val="22"/>
                <w:szCs w:val="22"/>
              </w:rPr>
              <w:t>No</w:t>
            </w:r>
          </w:p>
          <w:p w14:paraId="1609E098" w14:textId="77777777" w:rsidR="00A13ADC" w:rsidRPr="009E7C2F" w:rsidRDefault="00A13ADC" w:rsidP="002E6DB2">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6CA6F8E8" w14:textId="09BB5BE6" w:rsidR="00A13ADC" w:rsidRPr="009E7C2F" w:rsidRDefault="007F0E91" w:rsidP="002E6DB2">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5631C69E" w14:textId="5E51D6CE" w:rsidR="00A13ADC" w:rsidRPr="009E7C2F" w:rsidRDefault="00D34E83" w:rsidP="002E6DB2">
            <w:pPr>
              <w:jc w:val="center"/>
              <w:rPr>
                <w:sz w:val="22"/>
                <w:szCs w:val="22"/>
              </w:rPr>
            </w:pPr>
            <w:r>
              <w:rPr>
                <w:sz w:val="22"/>
                <w:szCs w:val="22"/>
              </w:rPr>
              <w:t>1950</w:t>
            </w:r>
          </w:p>
        </w:tc>
        <w:tc>
          <w:tcPr>
            <w:tcW w:w="1418" w:type="dxa"/>
            <w:tcBorders>
              <w:top w:val="single" w:sz="6" w:space="0" w:color="auto"/>
              <w:left w:val="single" w:sz="6" w:space="0" w:color="auto"/>
              <w:bottom w:val="single" w:sz="6" w:space="0" w:color="auto"/>
              <w:right w:val="single" w:sz="6" w:space="0" w:color="auto"/>
            </w:tcBorders>
          </w:tcPr>
          <w:p w14:paraId="3F79268A" w14:textId="470C2AE8" w:rsidR="00A13ADC" w:rsidRPr="009E7C2F" w:rsidRDefault="00D34E83" w:rsidP="002E6DB2">
            <w:pPr>
              <w:jc w:val="center"/>
              <w:rPr>
                <w:sz w:val="22"/>
                <w:szCs w:val="22"/>
              </w:rPr>
            </w:pPr>
            <w:r>
              <w:rPr>
                <w:sz w:val="22"/>
                <w:szCs w:val="22"/>
              </w:rPr>
              <w:t>1950</w:t>
            </w:r>
          </w:p>
        </w:tc>
      </w:tr>
      <w:tr w:rsidR="00A13ADC" w:rsidRPr="009E7C2F" w14:paraId="42B65B19" w14:textId="25C85F31"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74F11D31" w14:textId="77777777" w:rsidR="00A13ADC" w:rsidRPr="009E7C2F" w:rsidRDefault="00A13ADC" w:rsidP="002E6DB2">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60F9E473" w14:textId="77777777" w:rsidR="00A13ADC" w:rsidRPr="009E7C2F" w:rsidRDefault="00A13ADC" w:rsidP="002E6DB2">
            <w:pPr>
              <w:spacing w:before="120" w:after="120"/>
              <w:rPr>
                <w:sz w:val="22"/>
                <w:szCs w:val="22"/>
              </w:rPr>
            </w:pPr>
            <w:r w:rsidRPr="009E7C2F">
              <w:rPr>
                <w:sz w:val="22"/>
                <w:szCs w:val="22"/>
              </w:rPr>
              <w:t>Pasteur Pipets, plastic</w:t>
            </w:r>
          </w:p>
          <w:p w14:paraId="6DBDEF29" w14:textId="77777777" w:rsidR="00A13ADC" w:rsidRPr="009E7C2F" w:rsidRDefault="00A13ADC" w:rsidP="002E6DB2">
            <w:pPr>
              <w:spacing w:before="120" w:after="120"/>
            </w:pPr>
            <w:r w:rsidRPr="009E7C2F">
              <w:rPr>
                <w:color w:val="0070C0"/>
              </w:rPr>
              <w:t>Պաստերի պլաստիկե պիպետներ</w:t>
            </w:r>
          </w:p>
        </w:tc>
        <w:tc>
          <w:tcPr>
            <w:tcW w:w="6435" w:type="dxa"/>
            <w:tcBorders>
              <w:top w:val="single" w:sz="6" w:space="0" w:color="auto"/>
              <w:left w:val="single" w:sz="6" w:space="0" w:color="auto"/>
              <w:bottom w:val="single" w:sz="6" w:space="0" w:color="auto"/>
              <w:right w:val="single" w:sz="6" w:space="0" w:color="auto"/>
            </w:tcBorders>
            <w:vAlign w:val="center"/>
          </w:tcPr>
          <w:p w14:paraId="2A8CDA80" w14:textId="77777777" w:rsidR="00A13ADC" w:rsidRPr="009E7C2F" w:rsidRDefault="00A13ADC" w:rsidP="002E6DB2">
            <w:pPr>
              <w:spacing w:before="120" w:after="120"/>
              <w:rPr>
                <w:sz w:val="22"/>
                <w:szCs w:val="22"/>
              </w:rPr>
            </w:pPr>
            <w:r w:rsidRPr="009E7C2F">
              <w:rPr>
                <w:sz w:val="22"/>
                <w:szCs w:val="22"/>
              </w:rPr>
              <w:t>Disposable Transfer Pipettes/ Plastic Graduated Pasteur Pipette/ Dropper Polyethylene, 2 ml</w:t>
            </w:r>
          </w:p>
          <w:p w14:paraId="78A73BD6" w14:textId="77777777" w:rsidR="00A13ADC" w:rsidRPr="009E7C2F" w:rsidRDefault="00A13ADC" w:rsidP="002E6DB2">
            <w:pPr>
              <w:spacing w:before="120" w:after="120"/>
            </w:pPr>
            <w:r w:rsidRPr="009E7C2F">
              <w:rPr>
                <w:color w:val="0070C0"/>
              </w:rPr>
              <w:t>Միանգամյա օգտագործման փոխանցման պիպետներ/ պլաստիկ աստիճանավորված պաստերային պիպետ/ պոլիէթիլենային կաթոցիկ, 2 մլ</w:t>
            </w:r>
          </w:p>
        </w:tc>
        <w:tc>
          <w:tcPr>
            <w:tcW w:w="1418" w:type="dxa"/>
            <w:tcBorders>
              <w:top w:val="single" w:sz="6" w:space="0" w:color="auto"/>
              <w:left w:val="single" w:sz="6" w:space="0" w:color="auto"/>
              <w:bottom w:val="single" w:sz="6" w:space="0" w:color="auto"/>
              <w:right w:val="single" w:sz="6" w:space="0" w:color="auto"/>
            </w:tcBorders>
            <w:vAlign w:val="center"/>
          </w:tcPr>
          <w:p w14:paraId="42AF6AB1" w14:textId="77777777" w:rsidR="00A13ADC" w:rsidRPr="009E7C2F" w:rsidRDefault="00A13ADC" w:rsidP="002E6DB2">
            <w:pPr>
              <w:jc w:val="center"/>
              <w:rPr>
                <w:sz w:val="22"/>
                <w:szCs w:val="22"/>
              </w:rPr>
            </w:pPr>
            <w:r w:rsidRPr="009E7C2F">
              <w:rPr>
                <w:sz w:val="22"/>
                <w:szCs w:val="22"/>
              </w:rPr>
              <w:t>No</w:t>
            </w:r>
          </w:p>
          <w:p w14:paraId="5E9CDC25" w14:textId="77777777" w:rsidR="00A13ADC" w:rsidRPr="009E7C2F" w:rsidRDefault="00A13ADC" w:rsidP="002E6DB2">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2D7AA18A" w14:textId="0B7C17C8" w:rsidR="00A13ADC" w:rsidRPr="009E7C2F" w:rsidRDefault="006B561E" w:rsidP="002E6DB2">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0862A573" w14:textId="194437DF" w:rsidR="00A13ADC" w:rsidRPr="009E7C2F" w:rsidRDefault="006B561E" w:rsidP="002E6DB2">
            <w:pPr>
              <w:jc w:val="center"/>
              <w:rPr>
                <w:sz w:val="22"/>
                <w:szCs w:val="22"/>
              </w:rPr>
            </w:pPr>
            <w:r>
              <w:rPr>
                <w:sz w:val="22"/>
                <w:szCs w:val="22"/>
              </w:rPr>
              <w:t>30</w:t>
            </w:r>
          </w:p>
        </w:tc>
        <w:tc>
          <w:tcPr>
            <w:tcW w:w="1418" w:type="dxa"/>
            <w:tcBorders>
              <w:top w:val="single" w:sz="6" w:space="0" w:color="auto"/>
              <w:left w:val="single" w:sz="6" w:space="0" w:color="auto"/>
              <w:bottom w:val="single" w:sz="6" w:space="0" w:color="auto"/>
              <w:right w:val="single" w:sz="6" w:space="0" w:color="auto"/>
            </w:tcBorders>
          </w:tcPr>
          <w:p w14:paraId="2766C78B" w14:textId="77777777" w:rsidR="00A13ADC" w:rsidRDefault="006B561E" w:rsidP="002E6DB2">
            <w:pPr>
              <w:jc w:val="center"/>
              <w:rPr>
                <w:sz w:val="22"/>
                <w:szCs w:val="22"/>
              </w:rPr>
            </w:pPr>
            <w:r>
              <w:rPr>
                <w:sz w:val="22"/>
                <w:szCs w:val="22"/>
              </w:rPr>
              <w:t>30</w:t>
            </w:r>
          </w:p>
          <w:p w14:paraId="12F8933A" w14:textId="119F4D57" w:rsidR="006B561E" w:rsidRPr="009E7C2F" w:rsidRDefault="006B561E" w:rsidP="002E6DB2">
            <w:pPr>
              <w:jc w:val="center"/>
              <w:rPr>
                <w:sz w:val="22"/>
                <w:szCs w:val="22"/>
              </w:rPr>
            </w:pPr>
          </w:p>
        </w:tc>
      </w:tr>
      <w:tr w:rsidR="00A13ADC" w:rsidRPr="009E7C2F" w14:paraId="0552F345" w14:textId="6534C2ED" w:rsidTr="00A13ADC">
        <w:trPr>
          <w:trHeight w:val="142"/>
        </w:trPr>
        <w:tc>
          <w:tcPr>
            <w:tcW w:w="900" w:type="dxa"/>
            <w:tcBorders>
              <w:top w:val="single" w:sz="6" w:space="0" w:color="auto"/>
              <w:left w:val="double" w:sz="4" w:space="0" w:color="auto"/>
              <w:bottom w:val="single" w:sz="6" w:space="0" w:color="auto"/>
              <w:right w:val="single" w:sz="6" w:space="0" w:color="auto"/>
            </w:tcBorders>
            <w:vAlign w:val="center"/>
          </w:tcPr>
          <w:p w14:paraId="0A47B658" w14:textId="77777777" w:rsidR="00A13ADC" w:rsidRPr="009E7C2F" w:rsidRDefault="00A13ADC" w:rsidP="00656AA5">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7C2B0989" w14:textId="77777777" w:rsidR="00A13ADC" w:rsidRPr="009E7C2F" w:rsidRDefault="00A13ADC" w:rsidP="00656AA5">
            <w:pPr>
              <w:spacing w:before="120" w:after="120"/>
              <w:rPr>
                <w:sz w:val="22"/>
                <w:szCs w:val="22"/>
              </w:rPr>
            </w:pPr>
            <w:r w:rsidRPr="009E7C2F">
              <w:rPr>
                <w:sz w:val="22"/>
                <w:szCs w:val="22"/>
              </w:rPr>
              <w:t>Scalpel</w:t>
            </w:r>
          </w:p>
          <w:p w14:paraId="1A19B61F" w14:textId="77777777" w:rsidR="00A13ADC" w:rsidRPr="009E7C2F" w:rsidRDefault="00A13ADC" w:rsidP="00656AA5">
            <w:pPr>
              <w:spacing w:before="120" w:after="120"/>
            </w:pPr>
            <w:r w:rsidRPr="009E7C2F">
              <w:rPr>
                <w:color w:val="0070C0"/>
              </w:rPr>
              <w:lastRenderedPageBreak/>
              <w:t>Սկալպել</w:t>
            </w:r>
          </w:p>
        </w:tc>
        <w:tc>
          <w:tcPr>
            <w:tcW w:w="6435" w:type="dxa"/>
            <w:tcBorders>
              <w:top w:val="single" w:sz="6" w:space="0" w:color="auto"/>
              <w:left w:val="single" w:sz="6" w:space="0" w:color="auto"/>
              <w:bottom w:val="single" w:sz="6" w:space="0" w:color="auto"/>
              <w:right w:val="single" w:sz="6" w:space="0" w:color="auto"/>
            </w:tcBorders>
            <w:vAlign w:val="center"/>
          </w:tcPr>
          <w:p w14:paraId="676C85B9" w14:textId="77777777" w:rsidR="00A13ADC" w:rsidRPr="009E7C2F" w:rsidRDefault="00A13ADC" w:rsidP="00656AA5">
            <w:pPr>
              <w:spacing w:before="120" w:after="120"/>
              <w:rPr>
                <w:sz w:val="22"/>
                <w:szCs w:val="22"/>
              </w:rPr>
            </w:pPr>
            <w:r w:rsidRPr="009E7C2F">
              <w:rPr>
                <w:sz w:val="22"/>
                <w:szCs w:val="22"/>
              </w:rPr>
              <w:lastRenderedPageBreak/>
              <w:t>Reusable all-metal, one-piece overall length approx. 150 mm, cutting edge38-40 mm long</w:t>
            </w:r>
          </w:p>
          <w:p w14:paraId="4952E877" w14:textId="77777777" w:rsidR="00A13ADC" w:rsidRPr="009E7C2F" w:rsidRDefault="00A13ADC" w:rsidP="00656AA5">
            <w:pPr>
              <w:spacing w:before="120" w:after="120"/>
              <w:rPr>
                <w:color w:val="0070C0"/>
                <w:sz w:val="22"/>
                <w:szCs w:val="22"/>
              </w:rPr>
            </w:pPr>
            <w:r w:rsidRPr="009E7C2F">
              <w:rPr>
                <w:color w:val="0070C0"/>
                <w:sz w:val="22"/>
                <w:szCs w:val="22"/>
              </w:rPr>
              <w:lastRenderedPageBreak/>
              <w:t>Բազմակի օգտագործման ամբողջական մետաղական, ամբողջական կտոր՝ մոտավորապես 150 մմ ընդհանուր երկարությամբ, կտրող եզր՝ 38-40 մմ երկարությամբ</w:t>
            </w:r>
            <w:r w:rsidRPr="009E7C2F">
              <w:rPr>
                <w:color w:val="0070C0"/>
                <w:sz w:val="22"/>
                <w:szCs w:val="22"/>
                <w:lang w:val="hy-AM"/>
              </w:rPr>
              <w:t xml:space="preserve"> </w:t>
            </w:r>
            <w:r w:rsidRPr="009E7C2F">
              <w:rPr>
                <w:sz w:val="22"/>
                <w:szCs w:val="22"/>
                <w:lang w:val="hy-AM"/>
              </w:rPr>
              <w:t>/</w:t>
            </w:r>
            <w:r w:rsidRPr="009E7C2F">
              <w:rPr>
                <w:color w:val="FF0000"/>
                <w:sz w:val="22"/>
                <w:szCs w:val="22"/>
                <w:lang w:val="hy-AM"/>
              </w:rPr>
              <w:t>նկարը չի եղել/</w:t>
            </w:r>
          </w:p>
          <w:p w14:paraId="0CAD0A68" w14:textId="77777777" w:rsidR="00A13ADC" w:rsidRPr="009E7C2F" w:rsidRDefault="00A13ADC" w:rsidP="00656AA5">
            <w:pPr>
              <w:spacing w:before="120" w:after="120"/>
            </w:pPr>
            <w:r w:rsidRPr="009E7C2F">
              <w:rPr>
                <w:noProof/>
              </w:rPr>
              <w:drawing>
                <wp:inline distT="0" distB="0" distL="0" distR="0" wp14:anchorId="708DC086" wp14:editId="091FBC3C">
                  <wp:extent cx="1952278" cy="720000"/>
                  <wp:effectExtent l="0" t="0" r="0" b="4445"/>
                  <wp:docPr id="19" name="Рисунок 19"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backgroun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2278" cy="720000"/>
                          </a:xfrm>
                          <a:prstGeom prst="rect">
                            <a:avLst/>
                          </a:prstGeom>
                          <a:noFill/>
                          <a:ln>
                            <a:noFill/>
                          </a:ln>
                        </pic:spPr>
                      </pic:pic>
                    </a:graphicData>
                  </a:graphic>
                </wp:inline>
              </w:drawing>
            </w:r>
          </w:p>
        </w:tc>
        <w:tc>
          <w:tcPr>
            <w:tcW w:w="1418" w:type="dxa"/>
            <w:tcBorders>
              <w:top w:val="single" w:sz="6" w:space="0" w:color="auto"/>
              <w:left w:val="single" w:sz="6" w:space="0" w:color="auto"/>
              <w:bottom w:val="single" w:sz="6" w:space="0" w:color="auto"/>
              <w:right w:val="single" w:sz="6" w:space="0" w:color="auto"/>
            </w:tcBorders>
            <w:vAlign w:val="center"/>
          </w:tcPr>
          <w:p w14:paraId="6574DDD8" w14:textId="77777777" w:rsidR="00A13ADC" w:rsidRPr="009E7C2F" w:rsidRDefault="00A13ADC" w:rsidP="00656AA5">
            <w:pPr>
              <w:jc w:val="center"/>
              <w:rPr>
                <w:sz w:val="22"/>
                <w:szCs w:val="22"/>
              </w:rPr>
            </w:pPr>
            <w:r w:rsidRPr="009E7C2F">
              <w:rPr>
                <w:sz w:val="22"/>
                <w:szCs w:val="22"/>
              </w:rPr>
              <w:lastRenderedPageBreak/>
              <w:t>No</w:t>
            </w:r>
          </w:p>
          <w:p w14:paraId="4F6F8BCC" w14:textId="77777777" w:rsidR="00A13ADC" w:rsidRPr="009E7C2F" w:rsidRDefault="00A13ADC" w:rsidP="00656AA5">
            <w:pPr>
              <w:jc w:val="center"/>
              <w:rPr>
                <w:lang w:val="hy-AM"/>
              </w:rPr>
            </w:pPr>
            <w:r w:rsidRPr="009E7C2F">
              <w:rPr>
                <w:color w:val="0070C0"/>
                <w:sz w:val="22"/>
                <w:szCs w:val="22"/>
                <w:lang w:val="hy-AM"/>
              </w:rPr>
              <w:t>Ոչ</w:t>
            </w:r>
          </w:p>
        </w:tc>
        <w:tc>
          <w:tcPr>
            <w:tcW w:w="1418" w:type="dxa"/>
            <w:tcBorders>
              <w:top w:val="single" w:sz="6" w:space="0" w:color="auto"/>
              <w:left w:val="single" w:sz="6" w:space="0" w:color="auto"/>
              <w:bottom w:val="single" w:sz="6" w:space="0" w:color="auto"/>
              <w:right w:val="single" w:sz="6" w:space="0" w:color="auto"/>
            </w:tcBorders>
          </w:tcPr>
          <w:p w14:paraId="4A341CCC" w14:textId="2D01D72B" w:rsidR="00A13ADC" w:rsidRPr="009E7C2F" w:rsidRDefault="006B561E" w:rsidP="00656AA5">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single" w:sz="6" w:space="0" w:color="auto"/>
            </w:tcBorders>
          </w:tcPr>
          <w:p w14:paraId="6B6FC6E0" w14:textId="4182D7A6" w:rsidR="00A13ADC" w:rsidRPr="009E7C2F" w:rsidRDefault="006B561E" w:rsidP="00656AA5">
            <w:pPr>
              <w:jc w:val="center"/>
              <w:rPr>
                <w:sz w:val="22"/>
                <w:szCs w:val="22"/>
              </w:rPr>
            </w:pPr>
            <w:r>
              <w:rPr>
                <w:sz w:val="22"/>
                <w:szCs w:val="22"/>
              </w:rPr>
              <w:t>2000</w:t>
            </w:r>
          </w:p>
        </w:tc>
        <w:tc>
          <w:tcPr>
            <w:tcW w:w="1418" w:type="dxa"/>
            <w:tcBorders>
              <w:top w:val="single" w:sz="6" w:space="0" w:color="auto"/>
              <w:left w:val="single" w:sz="6" w:space="0" w:color="auto"/>
              <w:bottom w:val="single" w:sz="6" w:space="0" w:color="auto"/>
              <w:right w:val="single" w:sz="6" w:space="0" w:color="auto"/>
            </w:tcBorders>
          </w:tcPr>
          <w:p w14:paraId="3426FA68" w14:textId="1D621FE8" w:rsidR="00A13ADC" w:rsidRPr="009E7C2F" w:rsidRDefault="006B561E" w:rsidP="00656AA5">
            <w:pPr>
              <w:jc w:val="center"/>
              <w:rPr>
                <w:sz w:val="22"/>
                <w:szCs w:val="22"/>
              </w:rPr>
            </w:pPr>
            <w:r>
              <w:rPr>
                <w:sz w:val="22"/>
                <w:szCs w:val="22"/>
              </w:rPr>
              <w:t>2000</w:t>
            </w:r>
          </w:p>
        </w:tc>
      </w:tr>
      <w:tr w:rsidR="00A13ADC" w:rsidRPr="009E7C2F" w14:paraId="04C7E772" w14:textId="5661285E" w:rsidTr="00A13ADC">
        <w:trPr>
          <w:trHeight w:val="673"/>
        </w:trPr>
        <w:tc>
          <w:tcPr>
            <w:tcW w:w="900" w:type="dxa"/>
            <w:vAlign w:val="center"/>
          </w:tcPr>
          <w:p w14:paraId="187B43DE" w14:textId="77777777" w:rsidR="00A13ADC" w:rsidRPr="009E7C2F" w:rsidRDefault="00A13ADC" w:rsidP="0091472B">
            <w:pPr>
              <w:pStyle w:val="ListParagraph"/>
              <w:numPr>
                <w:ilvl w:val="0"/>
                <w:numId w:val="5"/>
              </w:numPr>
            </w:pPr>
          </w:p>
        </w:tc>
        <w:tc>
          <w:tcPr>
            <w:tcW w:w="2160" w:type="dxa"/>
            <w:vAlign w:val="center"/>
          </w:tcPr>
          <w:p w14:paraId="4BE7611B" w14:textId="77777777" w:rsidR="00A13ADC" w:rsidRPr="009E7C2F" w:rsidRDefault="00A13ADC" w:rsidP="0091472B">
            <w:pPr>
              <w:rPr>
                <w:sz w:val="22"/>
                <w:szCs w:val="22"/>
              </w:rPr>
            </w:pPr>
            <w:r w:rsidRPr="009E7C2F">
              <w:rPr>
                <w:sz w:val="22"/>
                <w:szCs w:val="22"/>
              </w:rPr>
              <w:t>Wash bottle, plastic</w:t>
            </w:r>
          </w:p>
          <w:p w14:paraId="06853143" w14:textId="77777777" w:rsidR="00A13ADC" w:rsidRPr="009E7C2F" w:rsidRDefault="00A13ADC" w:rsidP="0091472B">
            <w:r w:rsidRPr="009E7C2F">
              <w:rPr>
                <w:color w:val="0070C0"/>
              </w:rPr>
              <w:t>Լվացող շիշ, պլաստիկ</w:t>
            </w:r>
          </w:p>
        </w:tc>
        <w:tc>
          <w:tcPr>
            <w:tcW w:w="6435" w:type="dxa"/>
            <w:vAlign w:val="center"/>
          </w:tcPr>
          <w:p w14:paraId="3EBF92C2" w14:textId="77777777" w:rsidR="00A13ADC" w:rsidRPr="009E7C2F" w:rsidRDefault="00A13ADC" w:rsidP="0091472B">
            <w:pPr>
              <w:rPr>
                <w:sz w:val="22"/>
                <w:szCs w:val="22"/>
              </w:rPr>
            </w:pPr>
            <w:r w:rsidRPr="009E7C2F">
              <w:rPr>
                <w:sz w:val="22"/>
                <w:szCs w:val="22"/>
              </w:rPr>
              <w:t>500 ml</w:t>
            </w:r>
          </w:p>
          <w:p w14:paraId="566DF7E3" w14:textId="77777777" w:rsidR="00A13ADC" w:rsidRPr="009E7C2F" w:rsidRDefault="00A13ADC" w:rsidP="0091472B">
            <w:r w:rsidRPr="009E7C2F">
              <w:rPr>
                <w:color w:val="0070C0"/>
              </w:rPr>
              <w:t>500 մլ</w:t>
            </w:r>
          </w:p>
        </w:tc>
        <w:tc>
          <w:tcPr>
            <w:tcW w:w="1418" w:type="dxa"/>
            <w:vAlign w:val="center"/>
          </w:tcPr>
          <w:p w14:paraId="53CBB062" w14:textId="77777777" w:rsidR="00A13ADC" w:rsidRPr="009E7C2F" w:rsidRDefault="00A13ADC" w:rsidP="0091472B">
            <w:pPr>
              <w:jc w:val="center"/>
              <w:rPr>
                <w:sz w:val="22"/>
                <w:szCs w:val="22"/>
              </w:rPr>
            </w:pPr>
            <w:r w:rsidRPr="009E7C2F">
              <w:rPr>
                <w:sz w:val="22"/>
                <w:szCs w:val="22"/>
              </w:rPr>
              <w:t>No</w:t>
            </w:r>
          </w:p>
          <w:p w14:paraId="483A6F2D" w14:textId="77777777" w:rsidR="00A13ADC" w:rsidRPr="009E7C2F" w:rsidRDefault="00A13ADC" w:rsidP="0091472B">
            <w:pPr>
              <w:jc w:val="center"/>
              <w:rPr>
                <w:lang w:val="hy-AM"/>
              </w:rPr>
            </w:pPr>
            <w:r w:rsidRPr="009E7C2F">
              <w:rPr>
                <w:color w:val="0070C0"/>
                <w:sz w:val="22"/>
                <w:szCs w:val="22"/>
                <w:lang w:val="hy-AM"/>
              </w:rPr>
              <w:t>Ոչ</w:t>
            </w:r>
          </w:p>
        </w:tc>
        <w:tc>
          <w:tcPr>
            <w:tcW w:w="1418" w:type="dxa"/>
          </w:tcPr>
          <w:p w14:paraId="0C0D2FD7" w14:textId="076A220B" w:rsidR="00A13ADC" w:rsidRPr="009E7C2F" w:rsidRDefault="00C06CC5" w:rsidP="0091472B">
            <w:pPr>
              <w:jc w:val="center"/>
              <w:rPr>
                <w:sz w:val="22"/>
                <w:szCs w:val="22"/>
              </w:rPr>
            </w:pPr>
            <w:r>
              <w:rPr>
                <w:sz w:val="22"/>
                <w:szCs w:val="22"/>
              </w:rPr>
              <w:t>1</w:t>
            </w:r>
          </w:p>
        </w:tc>
        <w:tc>
          <w:tcPr>
            <w:tcW w:w="1418" w:type="dxa"/>
          </w:tcPr>
          <w:p w14:paraId="7E8CC232" w14:textId="69934032" w:rsidR="00A13ADC" w:rsidRPr="009E7C2F" w:rsidRDefault="00C06CC5" w:rsidP="0091472B">
            <w:pPr>
              <w:jc w:val="center"/>
              <w:rPr>
                <w:sz w:val="22"/>
                <w:szCs w:val="22"/>
              </w:rPr>
            </w:pPr>
            <w:r>
              <w:rPr>
                <w:sz w:val="22"/>
                <w:szCs w:val="22"/>
              </w:rPr>
              <w:t>900</w:t>
            </w:r>
          </w:p>
        </w:tc>
        <w:tc>
          <w:tcPr>
            <w:tcW w:w="1418" w:type="dxa"/>
          </w:tcPr>
          <w:p w14:paraId="68568E04" w14:textId="037C0330" w:rsidR="00A13ADC" w:rsidRPr="009E7C2F" w:rsidRDefault="00C06CC5" w:rsidP="0091472B">
            <w:pPr>
              <w:jc w:val="center"/>
              <w:rPr>
                <w:sz w:val="22"/>
                <w:szCs w:val="22"/>
              </w:rPr>
            </w:pPr>
            <w:r>
              <w:rPr>
                <w:sz w:val="22"/>
                <w:szCs w:val="22"/>
              </w:rPr>
              <w:t>900</w:t>
            </w:r>
          </w:p>
        </w:tc>
      </w:tr>
      <w:tr w:rsidR="00A13ADC" w:rsidRPr="009E7C2F" w14:paraId="1011558B" w14:textId="5B93108F" w:rsidTr="00A13ADC">
        <w:trPr>
          <w:trHeight w:val="143"/>
        </w:trPr>
        <w:tc>
          <w:tcPr>
            <w:tcW w:w="900" w:type="dxa"/>
            <w:vAlign w:val="center"/>
          </w:tcPr>
          <w:p w14:paraId="0406A894" w14:textId="77777777" w:rsidR="00A13ADC" w:rsidRPr="009E7C2F" w:rsidRDefault="00A13ADC" w:rsidP="0091472B">
            <w:pPr>
              <w:pStyle w:val="ListParagraph"/>
              <w:numPr>
                <w:ilvl w:val="0"/>
                <w:numId w:val="5"/>
              </w:numPr>
            </w:pPr>
          </w:p>
        </w:tc>
        <w:tc>
          <w:tcPr>
            <w:tcW w:w="2160" w:type="dxa"/>
            <w:vAlign w:val="center"/>
          </w:tcPr>
          <w:p w14:paraId="0E7DF708" w14:textId="77777777" w:rsidR="00A13ADC" w:rsidRPr="009E7C2F" w:rsidRDefault="00A13ADC" w:rsidP="0091472B">
            <w:pPr>
              <w:rPr>
                <w:sz w:val="22"/>
                <w:szCs w:val="22"/>
              </w:rPr>
            </w:pPr>
            <w:r w:rsidRPr="009E7C2F">
              <w:rPr>
                <w:sz w:val="22"/>
                <w:szCs w:val="22"/>
              </w:rPr>
              <w:t>Graduated cylinder</w:t>
            </w:r>
          </w:p>
          <w:p w14:paraId="117AA967" w14:textId="77777777" w:rsidR="00A13ADC" w:rsidRPr="009E7C2F" w:rsidRDefault="00A13ADC" w:rsidP="0091472B">
            <w:r w:rsidRPr="009E7C2F">
              <w:rPr>
                <w:color w:val="0070C0"/>
                <w:sz w:val="22"/>
              </w:rPr>
              <w:t xml:space="preserve">Աստիճանավորված գլան </w:t>
            </w:r>
            <w:r w:rsidRPr="009E7C2F">
              <w:rPr>
                <w:color w:val="FF0000"/>
                <w:sz w:val="22"/>
              </w:rPr>
              <w:t>Мерный цилиндр</w:t>
            </w:r>
          </w:p>
        </w:tc>
        <w:tc>
          <w:tcPr>
            <w:tcW w:w="6435" w:type="dxa"/>
            <w:vAlign w:val="center"/>
          </w:tcPr>
          <w:p w14:paraId="29C19070" w14:textId="77777777" w:rsidR="00A13ADC" w:rsidRPr="009E7C2F" w:rsidRDefault="00A13ADC" w:rsidP="0091472B">
            <w:r w:rsidRPr="009E7C2F">
              <w:rPr>
                <w:sz w:val="22"/>
                <w:szCs w:val="22"/>
              </w:rPr>
              <w:t>Glass,10 ml</w:t>
            </w:r>
          </w:p>
          <w:p w14:paraId="01CEDF20" w14:textId="77777777" w:rsidR="00A13ADC" w:rsidRPr="009E7C2F" w:rsidRDefault="00A13ADC" w:rsidP="0091472B">
            <w:r w:rsidRPr="009E7C2F">
              <w:rPr>
                <w:sz w:val="22"/>
                <w:szCs w:val="22"/>
              </w:rPr>
              <w:t>Height: 150 ± 5 mm</w:t>
            </w:r>
          </w:p>
          <w:p w14:paraId="78527835" w14:textId="77777777" w:rsidR="00A13ADC" w:rsidRPr="009E7C2F" w:rsidRDefault="00A13ADC" w:rsidP="0091472B">
            <w:pPr>
              <w:rPr>
                <w:sz w:val="22"/>
                <w:szCs w:val="22"/>
              </w:rPr>
            </w:pPr>
            <w:r w:rsidRPr="009E7C2F">
              <w:rPr>
                <w:sz w:val="22"/>
                <w:szCs w:val="22"/>
              </w:rPr>
              <w:t>Diameter: 10 ±2 mm</w:t>
            </w:r>
          </w:p>
          <w:p w14:paraId="0EDA8232" w14:textId="77777777" w:rsidR="00A13ADC" w:rsidRPr="009E7C2F" w:rsidRDefault="00A13ADC" w:rsidP="0091472B">
            <w:r w:rsidRPr="009E7C2F">
              <w:rPr>
                <w:color w:val="0070C0"/>
              </w:rPr>
              <w:t>Տրամագիծը՝ 10 ±2 մմ</w:t>
            </w:r>
          </w:p>
        </w:tc>
        <w:tc>
          <w:tcPr>
            <w:tcW w:w="1418" w:type="dxa"/>
            <w:vAlign w:val="center"/>
          </w:tcPr>
          <w:p w14:paraId="6FC162CC" w14:textId="77777777" w:rsidR="00A13ADC" w:rsidRPr="009E7C2F" w:rsidRDefault="00A13ADC" w:rsidP="0091472B">
            <w:pPr>
              <w:jc w:val="center"/>
              <w:rPr>
                <w:sz w:val="22"/>
                <w:szCs w:val="22"/>
              </w:rPr>
            </w:pPr>
            <w:r w:rsidRPr="009E7C2F">
              <w:rPr>
                <w:sz w:val="22"/>
                <w:szCs w:val="22"/>
              </w:rPr>
              <w:t>No</w:t>
            </w:r>
          </w:p>
          <w:p w14:paraId="68F81382" w14:textId="77777777" w:rsidR="00A13ADC" w:rsidRPr="009E7C2F" w:rsidRDefault="00A13ADC" w:rsidP="0091472B">
            <w:pPr>
              <w:jc w:val="center"/>
              <w:rPr>
                <w:lang w:val="hy-AM"/>
              </w:rPr>
            </w:pPr>
            <w:r w:rsidRPr="009E7C2F">
              <w:rPr>
                <w:color w:val="0070C0"/>
                <w:sz w:val="22"/>
                <w:szCs w:val="22"/>
                <w:lang w:val="hy-AM"/>
              </w:rPr>
              <w:t>Ոչ</w:t>
            </w:r>
          </w:p>
        </w:tc>
        <w:tc>
          <w:tcPr>
            <w:tcW w:w="1418" w:type="dxa"/>
          </w:tcPr>
          <w:p w14:paraId="68D9467F" w14:textId="4792FADD" w:rsidR="00A13ADC" w:rsidRPr="009E7C2F" w:rsidRDefault="00C06CC5" w:rsidP="0091472B">
            <w:pPr>
              <w:jc w:val="center"/>
              <w:rPr>
                <w:sz w:val="22"/>
                <w:szCs w:val="22"/>
              </w:rPr>
            </w:pPr>
            <w:r>
              <w:rPr>
                <w:sz w:val="22"/>
                <w:szCs w:val="22"/>
              </w:rPr>
              <w:t>1</w:t>
            </w:r>
          </w:p>
        </w:tc>
        <w:tc>
          <w:tcPr>
            <w:tcW w:w="1418" w:type="dxa"/>
          </w:tcPr>
          <w:p w14:paraId="022A1E09" w14:textId="38263771" w:rsidR="00A13ADC" w:rsidRPr="009E7C2F" w:rsidRDefault="00C06CC5" w:rsidP="0091472B">
            <w:pPr>
              <w:jc w:val="center"/>
              <w:rPr>
                <w:sz w:val="22"/>
                <w:szCs w:val="22"/>
              </w:rPr>
            </w:pPr>
            <w:r>
              <w:rPr>
                <w:sz w:val="22"/>
                <w:szCs w:val="22"/>
              </w:rPr>
              <w:t>1100</w:t>
            </w:r>
          </w:p>
        </w:tc>
        <w:tc>
          <w:tcPr>
            <w:tcW w:w="1418" w:type="dxa"/>
          </w:tcPr>
          <w:p w14:paraId="33EF2760" w14:textId="5A4CF4BB" w:rsidR="00A13ADC" w:rsidRPr="009E7C2F" w:rsidRDefault="00C06CC5" w:rsidP="0091472B">
            <w:pPr>
              <w:jc w:val="center"/>
              <w:rPr>
                <w:sz w:val="22"/>
                <w:szCs w:val="22"/>
              </w:rPr>
            </w:pPr>
            <w:r>
              <w:rPr>
                <w:sz w:val="22"/>
                <w:szCs w:val="22"/>
              </w:rPr>
              <w:t>1100</w:t>
            </w:r>
          </w:p>
        </w:tc>
      </w:tr>
      <w:tr w:rsidR="00A13ADC" w:rsidRPr="009E7C2F" w14:paraId="75510598" w14:textId="78C65727" w:rsidTr="00A13ADC">
        <w:trPr>
          <w:trHeight w:val="903"/>
        </w:trPr>
        <w:tc>
          <w:tcPr>
            <w:tcW w:w="900" w:type="dxa"/>
            <w:vAlign w:val="center"/>
          </w:tcPr>
          <w:p w14:paraId="4C9952B1" w14:textId="77777777" w:rsidR="00A13ADC" w:rsidRPr="009E7C2F" w:rsidRDefault="00A13ADC" w:rsidP="0091472B">
            <w:pPr>
              <w:pStyle w:val="ListParagraph"/>
              <w:numPr>
                <w:ilvl w:val="0"/>
                <w:numId w:val="5"/>
              </w:numPr>
            </w:pPr>
          </w:p>
        </w:tc>
        <w:tc>
          <w:tcPr>
            <w:tcW w:w="2160" w:type="dxa"/>
            <w:vAlign w:val="center"/>
          </w:tcPr>
          <w:p w14:paraId="310626C5" w14:textId="77777777" w:rsidR="00A13ADC" w:rsidRPr="009E7C2F" w:rsidRDefault="00A13ADC" w:rsidP="0091472B">
            <w:pPr>
              <w:rPr>
                <w:sz w:val="22"/>
                <w:szCs w:val="22"/>
              </w:rPr>
            </w:pPr>
            <w:r w:rsidRPr="009E7C2F">
              <w:rPr>
                <w:sz w:val="22"/>
                <w:szCs w:val="22"/>
              </w:rPr>
              <w:t>Ceramic evaporating dish</w:t>
            </w:r>
          </w:p>
          <w:p w14:paraId="540A1E92" w14:textId="77777777" w:rsidR="00A13ADC" w:rsidRPr="009E7C2F" w:rsidRDefault="00A13ADC" w:rsidP="0091472B">
            <w:r w:rsidRPr="009E7C2F">
              <w:rPr>
                <w:color w:val="0070C0"/>
              </w:rPr>
              <w:t>Կերամիկական գոլորշիացնող աման</w:t>
            </w:r>
          </w:p>
        </w:tc>
        <w:tc>
          <w:tcPr>
            <w:tcW w:w="6435" w:type="dxa"/>
            <w:vAlign w:val="center"/>
          </w:tcPr>
          <w:p w14:paraId="23439A10" w14:textId="77777777" w:rsidR="00A13ADC" w:rsidRPr="009E7C2F" w:rsidRDefault="00A13ADC" w:rsidP="0091472B">
            <w:r w:rsidRPr="009E7C2F">
              <w:rPr>
                <w:sz w:val="22"/>
                <w:szCs w:val="22"/>
              </w:rPr>
              <w:t>Ceramic, 100 ml</w:t>
            </w:r>
            <w:r w:rsidRPr="009E7C2F">
              <w:rPr>
                <w:sz w:val="22"/>
                <w:szCs w:val="22"/>
              </w:rPr>
              <w:br/>
              <w:t>Diameter: 90 ± 5 mm</w:t>
            </w:r>
          </w:p>
          <w:p w14:paraId="737A152D" w14:textId="77777777" w:rsidR="00A13ADC" w:rsidRPr="009E7C2F" w:rsidRDefault="00A13ADC" w:rsidP="0091472B">
            <w:pPr>
              <w:rPr>
                <w:sz w:val="22"/>
                <w:szCs w:val="22"/>
              </w:rPr>
            </w:pPr>
            <w:r w:rsidRPr="009E7C2F">
              <w:rPr>
                <w:sz w:val="22"/>
                <w:szCs w:val="22"/>
              </w:rPr>
              <w:t>Height: 35 ± 3 mm</w:t>
            </w:r>
          </w:p>
          <w:p w14:paraId="2D8B567C" w14:textId="77777777" w:rsidR="00A13ADC" w:rsidRPr="009E7C2F" w:rsidRDefault="00A13ADC" w:rsidP="00FE1053">
            <w:pPr>
              <w:rPr>
                <w:color w:val="0070C0"/>
              </w:rPr>
            </w:pPr>
            <w:r w:rsidRPr="009E7C2F">
              <w:rPr>
                <w:color w:val="0070C0"/>
              </w:rPr>
              <w:t>Կերամիկական, 100 մլ</w:t>
            </w:r>
          </w:p>
          <w:p w14:paraId="5581A5B1" w14:textId="77777777" w:rsidR="00A13ADC" w:rsidRPr="009E7C2F" w:rsidRDefault="00A13ADC" w:rsidP="00FE1053">
            <w:pPr>
              <w:rPr>
                <w:color w:val="0070C0"/>
              </w:rPr>
            </w:pPr>
            <w:r w:rsidRPr="009E7C2F">
              <w:rPr>
                <w:color w:val="0070C0"/>
              </w:rPr>
              <w:t>Տրամագիծ՝ 90 ± 5 մմ</w:t>
            </w:r>
          </w:p>
          <w:p w14:paraId="69BE5E8D" w14:textId="77777777" w:rsidR="00A13ADC" w:rsidRPr="009E7C2F" w:rsidRDefault="00A13ADC" w:rsidP="00FE1053">
            <w:r w:rsidRPr="009E7C2F">
              <w:rPr>
                <w:color w:val="0070C0"/>
              </w:rPr>
              <w:t>Բարձրություն՝ 35 ± 3 մմ</w:t>
            </w:r>
          </w:p>
        </w:tc>
        <w:tc>
          <w:tcPr>
            <w:tcW w:w="1418" w:type="dxa"/>
            <w:vAlign w:val="center"/>
          </w:tcPr>
          <w:p w14:paraId="473E2C9A" w14:textId="77777777" w:rsidR="00A13ADC" w:rsidRPr="009E7C2F" w:rsidRDefault="00A13ADC" w:rsidP="0091472B">
            <w:pPr>
              <w:jc w:val="center"/>
              <w:rPr>
                <w:sz w:val="22"/>
                <w:szCs w:val="22"/>
              </w:rPr>
            </w:pPr>
            <w:r w:rsidRPr="009E7C2F">
              <w:rPr>
                <w:sz w:val="22"/>
                <w:szCs w:val="22"/>
              </w:rPr>
              <w:t>No</w:t>
            </w:r>
          </w:p>
          <w:p w14:paraId="3741E092" w14:textId="77777777" w:rsidR="00A13ADC" w:rsidRPr="009E7C2F" w:rsidRDefault="00A13ADC" w:rsidP="0091472B">
            <w:pPr>
              <w:jc w:val="center"/>
              <w:rPr>
                <w:lang w:val="hy-AM"/>
              </w:rPr>
            </w:pPr>
            <w:r w:rsidRPr="009E7C2F">
              <w:rPr>
                <w:color w:val="0070C0"/>
                <w:sz w:val="22"/>
                <w:szCs w:val="22"/>
                <w:lang w:val="hy-AM"/>
              </w:rPr>
              <w:t>Ոչ</w:t>
            </w:r>
          </w:p>
        </w:tc>
        <w:tc>
          <w:tcPr>
            <w:tcW w:w="1418" w:type="dxa"/>
          </w:tcPr>
          <w:p w14:paraId="29D154B2" w14:textId="4B939A07" w:rsidR="00A13ADC" w:rsidRPr="009E7C2F" w:rsidRDefault="00A96945" w:rsidP="0091472B">
            <w:pPr>
              <w:jc w:val="center"/>
              <w:rPr>
                <w:sz w:val="22"/>
                <w:szCs w:val="22"/>
              </w:rPr>
            </w:pPr>
            <w:r>
              <w:rPr>
                <w:sz w:val="22"/>
                <w:szCs w:val="22"/>
              </w:rPr>
              <w:t>1</w:t>
            </w:r>
          </w:p>
        </w:tc>
        <w:tc>
          <w:tcPr>
            <w:tcW w:w="1418" w:type="dxa"/>
          </w:tcPr>
          <w:p w14:paraId="30C7EC22" w14:textId="157CAD99" w:rsidR="00A13ADC" w:rsidRPr="009E7C2F" w:rsidRDefault="00A96945" w:rsidP="0091472B">
            <w:pPr>
              <w:jc w:val="center"/>
              <w:rPr>
                <w:sz w:val="22"/>
                <w:szCs w:val="22"/>
              </w:rPr>
            </w:pPr>
            <w:r>
              <w:rPr>
                <w:sz w:val="22"/>
                <w:szCs w:val="22"/>
              </w:rPr>
              <w:t>900</w:t>
            </w:r>
          </w:p>
        </w:tc>
        <w:tc>
          <w:tcPr>
            <w:tcW w:w="1418" w:type="dxa"/>
          </w:tcPr>
          <w:p w14:paraId="6C0A65BB" w14:textId="453B5198" w:rsidR="00A13ADC" w:rsidRPr="009E7C2F" w:rsidRDefault="00A96945" w:rsidP="0091472B">
            <w:pPr>
              <w:jc w:val="center"/>
              <w:rPr>
                <w:sz w:val="22"/>
                <w:szCs w:val="22"/>
              </w:rPr>
            </w:pPr>
            <w:r>
              <w:rPr>
                <w:sz w:val="22"/>
                <w:szCs w:val="22"/>
              </w:rPr>
              <w:t>900</w:t>
            </w:r>
          </w:p>
        </w:tc>
      </w:tr>
      <w:tr w:rsidR="00A13ADC" w:rsidRPr="009E7C2F" w14:paraId="4C69E0A9" w14:textId="65EDACCB" w:rsidTr="00A13ADC">
        <w:trPr>
          <w:trHeight w:val="143"/>
        </w:trPr>
        <w:tc>
          <w:tcPr>
            <w:tcW w:w="900" w:type="dxa"/>
            <w:vAlign w:val="center"/>
          </w:tcPr>
          <w:p w14:paraId="4050A024" w14:textId="77777777" w:rsidR="00A13ADC" w:rsidRPr="009E7C2F" w:rsidRDefault="00A13ADC" w:rsidP="0091472B">
            <w:pPr>
              <w:pStyle w:val="ListParagraph"/>
              <w:numPr>
                <w:ilvl w:val="0"/>
                <w:numId w:val="5"/>
              </w:numPr>
            </w:pPr>
          </w:p>
        </w:tc>
        <w:tc>
          <w:tcPr>
            <w:tcW w:w="2160" w:type="dxa"/>
            <w:vAlign w:val="center"/>
          </w:tcPr>
          <w:p w14:paraId="701C4BBC" w14:textId="77777777" w:rsidR="00A13ADC" w:rsidRPr="009E7C2F" w:rsidRDefault="00A13ADC" w:rsidP="0091472B">
            <w:r w:rsidRPr="009E7C2F">
              <w:rPr>
                <w:sz w:val="22"/>
                <w:szCs w:val="22"/>
              </w:rPr>
              <w:t xml:space="preserve">Ceramic Fire Assay Crucible Melting Pot N3 </w:t>
            </w:r>
            <w:r w:rsidRPr="009E7C2F">
              <w:rPr>
                <w:color w:val="0070C0"/>
                <w:sz w:val="22"/>
                <w:szCs w:val="22"/>
              </w:rPr>
              <w:t>Կերամիկական կրակի փորձարկման հալման կաթսա N3</w:t>
            </w:r>
          </w:p>
        </w:tc>
        <w:tc>
          <w:tcPr>
            <w:tcW w:w="6435" w:type="dxa"/>
            <w:vAlign w:val="center"/>
          </w:tcPr>
          <w:p w14:paraId="08925027" w14:textId="77777777" w:rsidR="00A13ADC" w:rsidRPr="009E7C2F" w:rsidRDefault="00A13ADC" w:rsidP="0091472B">
            <w:pPr>
              <w:rPr>
                <w:sz w:val="22"/>
                <w:szCs w:val="22"/>
              </w:rPr>
            </w:pPr>
            <w:r w:rsidRPr="009E7C2F">
              <w:rPr>
                <w:sz w:val="22"/>
                <w:szCs w:val="22"/>
              </w:rPr>
              <w:t>Ceramic Crucible With Lid, ~18 ml, d=35 mm</w:t>
            </w:r>
          </w:p>
          <w:p w14:paraId="7019AE86" w14:textId="77777777" w:rsidR="00A13ADC" w:rsidRPr="009E7C2F" w:rsidRDefault="00A13ADC" w:rsidP="0091472B">
            <w:r w:rsidRPr="009E7C2F">
              <w:rPr>
                <w:color w:val="0070C0"/>
              </w:rPr>
              <w:t>Կերամիկական կաթսա կափարիչով, ~18 մլ, d=35 մմ</w:t>
            </w:r>
          </w:p>
        </w:tc>
        <w:tc>
          <w:tcPr>
            <w:tcW w:w="1418" w:type="dxa"/>
            <w:vAlign w:val="center"/>
          </w:tcPr>
          <w:p w14:paraId="24493A06" w14:textId="77777777" w:rsidR="00A13ADC" w:rsidRPr="009E7C2F" w:rsidRDefault="00A13ADC" w:rsidP="0091472B">
            <w:pPr>
              <w:jc w:val="center"/>
              <w:rPr>
                <w:sz w:val="22"/>
                <w:szCs w:val="22"/>
              </w:rPr>
            </w:pPr>
            <w:r w:rsidRPr="009E7C2F">
              <w:rPr>
                <w:sz w:val="22"/>
                <w:szCs w:val="22"/>
              </w:rPr>
              <w:t>No</w:t>
            </w:r>
          </w:p>
          <w:p w14:paraId="2843CF06" w14:textId="77777777" w:rsidR="00A13ADC" w:rsidRPr="009E7C2F" w:rsidRDefault="00A13ADC" w:rsidP="0091472B">
            <w:pPr>
              <w:jc w:val="center"/>
              <w:rPr>
                <w:lang w:val="hy-AM"/>
              </w:rPr>
            </w:pPr>
            <w:r w:rsidRPr="009E7C2F">
              <w:rPr>
                <w:color w:val="0070C0"/>
                <w:sz w:val="22"/>
                <w:szCs w:val="22"/>
                <w:lang w:val="hy-AM"/>
              </w:rPr>
              <w:t>Ոչ</w:t>
            </w:r>
          </w:p>
        </w:tc>
        <w:tc>
          <w:tcPr>
            <w:tcW w:w="1418" w:type="dxa"/>
          </w:tcPr>
          <w:p w14:paraId="6165D80D" w14:textId="16B2694B" w:rsidR="00A13ADC" w:rsidRPr="009E7C2F" w:rsidRDefault="0017123E" w:rsidP="0091472B">
            <w:pPr>
              <w:jc w:val="center"/>
              <w:rPr>
                <w:sz w:val="22"/>
                <w:szCs w:val="22"/>
              </w:rPr>
            </w:pPr>
            <w:r>
              <w:rPr>
                <w:sz w:val="22"/>
                <w:szCs w:val="22"/>
              </w:rPr>
              <w:t>1</w:t>
            </w:r>
          </w:p>
        </w:tc>
        <w:tc>
          <w:tcPr>
            <w:tcW w:w="1418" w:type="dxa"/>
          </w:tcPr>
          <w:p w14:paraId="13634EDE" w14:textId="2FF5A6BC" w:rsidR="00A13ADC" w:rsidRPr="009E7C2F" w:rsidRDefault="0017123E" w:rsidP="0091472B">
            <w:pPr>
              <w:jc w:val="center"/>
              <w:rPr>
                <w:sz w:val="22"/>
                <w:szCs w:val="22"/>
              </w:rPr>
            </w:pPr>
            <w:r>
              <w:rPr>
                <w:sz w:val="22"/>
                <w:szCs w:val="22"/>
              </w:rPr>
              <w:t>700</w:t>
            </w:r>
          </w:p>
        </w:tc>
        <w:tc>
          <w:tcPr>
            <w:tcW w:w="1418" w:type="dxa"/>
          </w:tcPr>
          <w:p w14:paraId="6A0ADD4E" w14:textId="10654F5B" w:rsidR="00A13ADC" w:rsidRPr="009E7C2F" w:rsidRDefault="0017123E" w:rsidP="0091472B">
            <w:pPr>
              <w:jc w:val="center"/>
              <w:rPr>
                <w:sz w:val="22"/>
                <w:szCs w:val="22"/>
              </w:rPr>
            </w:pPr>
            <w:r>
              <w:rPr>
                <w:sz w:val="22"/>
                <w:szCs w:val="22"/>
              </w:rPr>
              <w:t>700</w:t>
            </w:r>
          </w:p>
        </w:tc>
      </w:tr>
      <w:tr w:rsidR="00B27D3F" w:rsidRPr="009E7C2F" w14:paraId="327B0DAC" w14:textId="3DD8F950" w:rsidTr="00A928DD">
        <w:trPr>
          <w:trHeight w:val="930"/>
        </w:trPr>
        <w:tc>
          <w:tcPr>
            <w:tcW w:w="900" w:type="dxa"/>
            <w:vAlign w:val="center"/>
          </w:tcPr>
          <w:p w14:paraId="14DC982D" w14:textId="77777777" w:rsidR="00B27D3F" w:rsidRPr="009E7C2F" w:rsidRDefault="00B27D3F" w:rsidP="00B27D3F">
            <w:pPr>
              <w:pStyle w:val="ListParagraph"/>
              <w:numPr>
                <w:ilvl w:val="0"/>
                <w:numId w:val="5"/>
              </w:numPr>
            </w:pPr>
            <w:bookmarkStart w:id="1" w:name="_Hlk233362307"/>
          </w:p>
        </w:tc>
        <w:tc>
          <w:tcPr>
            <w:tcW w:w="2160" w:type="dxa"/>
          </w:tcPr>
          <w:p w14:paraId="7B312104" w14:textId="1389586D" w:rsidR="00B27D3F" w:rsidRPr="00F415AC" w:rsidRDefault="00B27D3F" w:rsidP="00B27D3F">
            <w:r w:rsidRPr="00657228">
              <w:t>Sodium Chloride Model</w:t>
            </w:r>
          </w:p>
        </w:tc>
        <w:tc>
          <w:tcPr>
            <w:tcW w:w="6435" w:type="dxa"/>
          </w:tcPr>
          <w:p w14:paraId="07B9CE81" w14:textId="77777777" w:rsidR="00B27D3F" w:rsidRDefault="00B27D3F" w:rsidP="00B27D3F">
            <w:r w:rsidRPr="00657228">
              <w:t>Plastic, contents:</w:t>
            </w:r>
          </w:p>
          <w:p w14:paraId="7E8B8F4F" w14:textId="77777777" w:rsidR="00B27D3F" w:rsidRDefault="00B27D3F" w:rsidP="00B27D3F">
            <w:r>
              <w:t>• 13 Sodium, grey, diameter 23 mm</w:t>
            </w:r>
          </w:p>
          <w:p w14:paraId="4B05B752" w14:textId="77777777" w:rsidR="00B27D3F" w:rsidRDefault="00B27D3F" w:rsidP="00B27D3F">
            <w:r>
              <w:t>• 14 Chlorine, green, diameter 32 mm</w:t>
            </w:r>
          </w:p>
          <w:p w14:paraId="12747481" w14:textId="355694BD" w:rsidR="00B27D3F" w:rsidRPr="00F415AC" w:rsidRDefault="00B27D3F" w:rsidP="00B27D3F">
            <w:r>
              <w:t>• 54 grey, medium links</w:t>
            </w:r>
          </w:p>
        </w:tc>
        <w:tc>
          <w:tcPr>
            <w:tcW w:w="1418" w:type="dxa"/>
            <w:vAlign w:val="center"/>
          </w:tcPr>
          <w:p w14:paraId="18A637A8" w14:textId="77777777" w:rsidR="00B27D3F" w:rsidRPr="00F415AC" w:rsidRDefault="00B27D3F" w:rsidP="00B27D3F">
            <w:pPr>
              <w:jc w:val="center"/>
              <w:rPr>
                <w:sz w:val="22"/>
                <w:szCs w:val="22"/>
              </w:rPr>
            </w:pPr>
            <w:r w:rsidRPr="00F415AC">
              <w:rPr>
                <w:sz w:val="22"/>
                <w:szCs w:val="22"/>
              </w:rPr>
              <w:t>No</w:t>
            </w:r>
          </w:p>
          <w:p w14:paraId="3BB1E3C0" w14:textId="77777777" w:rsidR="00B27D3F" w:rsidRPr="009E7C2F" w:rsidRDefault="00B27D3F" w:rsidP="00B27D3F">
            <w:pPr>
              <w:jc w:val="center"/>
              <w:rPr>
                <w:lang w:val="hy-AM"/>
              </w:rPr>
            </w:pPr>
            <w:r w:rsidRPr="00F415AC">
              <w:rPr>
                <w:color w:val="0070C0"/>
                <w:sz w:val="22"/>
                <w:szCs w:val="22"/>
                <w:lang w:val="hy-AM"/>
              </w:rPr>
              <w:t>Ոչ</w:t>
            </w:r>
          </w:p>
        </w:tc>
        <w:tc>
          <w:tcPr>
            <w:tcW w:w="1418" w:type="dxa"/>
          </w:tcPr>
          <w:p w14:paraId="78469FC9" w14:textId="56B8F5E6" w:rsidR="00B27D3F" w:rsidRPr="00F415AC" w:rsidRDefault="00B27D3F" w:rsidP="00B27D3F">
            <w:pPr>
              <w:jc w:val="center"/>
              <w:rPr>
                <w:sz w:val="22"/>
                <w:szCs w:val="22"/>
              </w:rPr>
            </w:pPr>
            <w:r>
              <w:rPr>
                <w:sz w:val="22"/>
                <w:szCs w:val="22"/>
              </w:rPr>
              <w:t>1</w:t>
            </w:r>
          </w:p>
        </w:tc>
        <w:tc>
          <w:tcPr>
            <w:tcW w:w="1418" w:type="dxa"/>
          </w:tcPr>
          <w:p w14:paraId="07D2ADEF" w14:textId="0EB50D8F" w:rsidR="00B27D3F" w:rsidRPr="00F415AC" w:rsidRDefault="00B27D3F" w:rsidP="00B27D3F">
            <w:pPr>
              <w:jc w:val="center"/>
              <w:rPr>
                <w:sz w:val="22"/>
                <w:szCs w:val="22"/>
              </w:rPr>
            </w:pPr>
            <w:r>
              <w:rPr>
                <w:sz w:val="22"/>
                <w:szCs w:val="22"/>
              </w:rPr>
              <w:t>13700</w:t>
            </w:r>
          </w:p>
        </w:tc>
        <w:tc>
          <w:tcPr>
            <w:tcW w:w="1418" w:type="dxa"/>
          </w:tcPr>
          <w:p w14:paraId="47E15531" w14:textId="5698DE2E" w:rsidR="00B27D3F" w:rsidRPr="00F415AC" w:rsidRDefault="00B27D3F" w:rsidP="00B27D3F">
            <w:pPr>
              <w:jc w:val="center"/>
              <w:rPr>
                <w:sz w:val="22"/>
                <w:szCs w:val="22"/>
              </w:rPr>
            </w:pPr>
            <w:r>
              <w:rPr>
                <w:sz w:val="22"/>
                <w:szCs w:val="22"/>
              </w:rPr>
              <w:t>13700</w:t>
            </w:r>
          </w:p>
        </w:tc>
      </w:tr>
      <w:tr w:rsidR="00B27D3F" w:rsidRPr="009E7C2F" w14:paraId="7D56468F" w14:textId="2A8E1E8E" w:rsidTr="00505FF7">
        <w:trPr>
          <w:trHeight w:val="551"/>
        </w:trPr>
        <w:tc>
          <w:tcPr>
            <w:tcW w:w="900" w:type="dxa"/>
            <w:vAlign w:val="center"/>
          </w:tcPr>
          <w:p w14:paraId="572247E8" w14:textId="77777777" w:rsidR="00B27D3F" w:rsidRPr="009E7C2F" w:rsidRDefault="00B27D3F" w:rsidP="00B27D3F">
            <w:pPr>
              <w:pStyle w:val="ListParagraph"/>
              <w:numPr>
                <w:ilvl w:val="0"/>
                <w:numId w:val="5"/>
              </w:numPr>
            </w:pPr>
          </w:p>
        </w:tc>
        <w:tc>
          <w:tcPr>
            <w:tcW w:w="2160" w:type="dxa"/>
          </w:tcPr>
          <w:p w14:paraId="5E91669D" w14:textId="67214F32" w:rsidR="00B27D3F" w:rsidRPr="009E7C2F" w:rsidRDefault="00B27D3F" w:rsidP="00B27D3F">
            <w:r w:rsidRPr="009055AC">
              <w:t>Unisex lab. coat</w:t>
            </w:r>
          </w:p>
        </w:tc>
        <w:tc>
          <w:tcPr>
            <w:tcW w:w="6435" w:type="dxa"/>
          </w:tcPr>
          <w:p w14:paraId="4C96C97A" w14:textId="77777777" w:rsidR="00C23E01" w:rsidRDefault="00C23E01" w:rsidP="00C23E01">
            <w:r>
              <w:t>Different sizes ~ XS-15%, S-25%, M-30%, L-25%, XL-5%</w:t>
            </w:r>
          </w:p>
          <w:p w14:paraId="150A4047" w14:textId="4FBC2210" w:rsidR="00B27D3F" w:rsidRPr="009E7C2F" w:rsidRDefault="00C23E01" w:rsidP="00C23E01">
            <w:r>
              <w:t>Տարբեր չափսեր՝ XS-15%, S-25%, M-30%, L-25%, XL-5%</w:t>
            </w:r>
          </w:p>
        </w:tc>
        <w:tc>
          <w:tcPr>
            <w:tcW w:w="1418" w:type="dxa"/>
            <w:vAlign w:val="center"/>
          </w:tcPr>
          <w:p w14:paraId="455090C0" w14:textId="77777777" w:rsidR="00B27D3F" w:rsidRPr="009E7C2F" w:rsidRDefault="00B27D3F" w:rsidP="00B27D3F">
            <w:pPr>
              <w:jc w:val="center"/>
              <w:rPr>
                <w:sz w:val="22"/>
                <w:szCs w:val="22"/>
              </w:rPr>
            </w:pPr>
            <w:r w:rsidRPr="009E7C2F">
              <w:rPr>
                <w:sz w:val="22"/>
                <w:szCs w:val="22"/>
              </w:rPr>
              <w:t>No</w:t>
            </w:r>
          </w:p>
          <w:p w14:paraId="3ECDEEFD" w14:textId="77777777" w:rsidR="00B27D3F" w:rsidRPr="009E7C2F" w:rsidRDefault="00B27D3F" w:rsidP="00B27D3F">
            <w:pPr>
              <w:jc w:val="center"/>
              <w:rPr>
                <w:lang w:val="hy-AM"/>
              </w:rPr>
            </w:pPr>
            <w:r w:rsidRPr="009E7C2F">
              <w:rPr>
                <w:color w:val="0070C0"/>
                <w:sz w:val="22"/>
                <w:szCs w:val="22"/>
                <w:lang w:val="hy-AM"/>
              </w:rPr>
              <w:t>Ոչ</w:t>
            </w:r>
          </w:p>
        </w:tc>
        <w:tc>
          <w:tcPr>
            <w:tcW w:w="1418" w:type="dxa"/>
          </w:tcPr>
          <w:p w14:paraId="122A0DBC" w14:textId="41907389" w:rsidR="00B27D3F" w:rsidRPr="009E7C2F" w:rsidRDefault="00B27D3F" w:rsidP="00B27D3F">
            <w:pPr>
              <w:jc w:val="center"/>
              <w:rPr>
                <w:sz w:val="22"/>
                <w:szCs w:val="22"/>
              </w:rPr>
            </w:pPr>
            <w:r>
              <w:rPr>
                <w:sz w:val="22"/>
                <w:szCs w:val="22"/>
              </w:rPr>
              <w:t>1</w:t>
            </w:r>
          </w:p>
        </w:tc>
        <w:tc>
          <w:tcPr>
            <w:tcW w:w="1418" w:type="dxa"/>
          </w:tcPr>
          <w:p w14:paraId="701A08A7" w14:textId="7D73629B" w:rsidR="00B27D3F" w:rsidRPr="009E7C2F" w:rsidRDefault="00B27D3F" w:rsidP="00B27D3F">
            <w:pPr>
              <w:jc w:val="center"/>
              <w:rPr>
                <w:sz w:val="22"/>
                <w:szCs w:val="22"/>
              </w:rPr>
            </w:pPr>
            <w:r>
              <w:rPr>
                <w:sz w:val="22"/>
                <w:szCs w:val="22"/>
              </w:rPr>
              <w:t>8000</w:t>
            </w:r>
          </w:p>
        </w:tc>
        <w:tc>
          <w:tcPr>
            <w:tcW w:w="1418" w:type="dxa"/>
          </w:tcPr>
          <w:p w14:paraId="2936FAB0" w14:textId="00DC3AC3" w:rsidR="00B27D3F" w:rsidRPr="009E7C2F" w:rsidRDefault="00B27D3F" w:rsidP="00B27D3F">
            <w:pPr>
              <w:jc w:val="center"/>
              <w:rPr>
                <w:sz w:val="22"/>
                <w:szCs w:val="22"/>
              </w:rPr>
            </w:pPr>
            <w:r>
              <w:rPr>
                <w:sz w:val="22"/>
                <w:szCs w:val="22"/>
              </w:rPr>
              <w:t>8000</w:t>
            </w:r>
          </w:p>
        </w:tc>
      </w:tr>
      <w:tr w:rsidR="00A13ADC" w:rsidRPr="009E7C2F" w14:paraId="5F4798AA" w14:textId="3D3C0841" w:rsidTr="00A13ADC">
        <w:trPr>
          <w:trHeight w:val="993"/>
        </w:trPr>
        <w:tc>
          <w:tcPr>
            <w:tcW w:w="900" w:type="dxa"/>
            <w:vAlign w:val="center"/>
          </w:tcPr>
          <w:p w14:paraId="71DDD64E" w14:textId="77777777" w:rsidR="00A13ADC" w:rsidRPr="009E7C2F" w:rsidRDefault="00A13ADC" w:rsidP="0091472B">
            <w:pPr>
              <w:pStyle w:val="ListParagraph"/>
              <w:numPr>
                <w:ilvl w:val="0"/>
                <w:numId w:val="5"/>
              </w:numPr>
            </w:pPr>
          </w:p>
        </w:tc>
        <w:tc>
          <w:tcPr>
            <w:tcW w:w="2160" w:type="dxa"/>
            <w:vAlign w:val="center"/>
          </w:tcPr>
          <w:p w14:paraId="530A380E" w14:textId="77777777" w:rsidR="00C23E01" w:rsidRPr="00C23E01" w:rsidRDefault="00C23E01" w:rsidP="00C23E01">
            <w:pPr>
              <w:rPr>
                <w:sz w:val="22"/>
                <w:szCs w:val="22"/>
              </w:rPr>
            </w:pPr>
            <w:r w:rsidRPr="00C23E01">
              <w:rPr>
                <w:sz w:val="22"/>
                <w:szCs w:val="22"/>
              </w:rPr>
              <w:t>Alligator clip</w:t>
            </w:r>
          </w:p>
          <w:p w14:paraId="4A154348" w14:textId="77777777" w:rsidR="00C23E01" w:rsidRPr="00C23E01" w:rsidRDefault="00C23E01" w:rsidP="00C23E01">
            <w:pPr>
              <w:rPr>
                <w:sz w:val="22"/>
                <w:szCs w:val="22"/>
              </w:rPr>
            </w:pPr>
            <w:r w:rsidRPr="00C23E01">
              <w:rPr>
                <w:sz w:val="22"/>
                <w:szCs w:val="22"/>
              </w:rPr>
              <w:t>Ալիգատորի սեղմակ</w:t>
            </w:r>
          </w:p>
          <w:p w14:paraId="7336CEF7" w14:textId="2CC304F6" w:rsidR="00A13ADC" w:rsidRPr="009E7C2F" w:rsidRDefault="00C23E01" w:rsidP="00C23E01">
            <w:r w:rsidRPr="00C23E01">
              <w:rPr>
                <w:sz w:val="22"/>
                <w:szCs w:val="22"/>
              </w:rPr>
              <w:t>Зажим-крокодил</w:t>
            </w:r>
          </w:p>
        </w:tc>
        <w:tc>
          <w:tcPr>
            <w:tcW w:w="6435" w:type="dxa"/>
            <w:vAlign w:val="center"/>
          </w:tcPr>
          <w:p w14:paraId="76D42759" w14:textId="77777777" w:rsidR="00C23E01" w:rsidRPr="00C23E01" w:rsidRDefault="00C23E01" w:rsidP="00C23E01">
            <w:pPr>
              <w:rPr>
                <w:sz w:val="22"/>
                <w:szCs w:val="22"/>
              </w:rPr>
            </w:pPr>
            <w:r w:rsidRPr="00C23E01">
              <w:rPr>
                <w:sz w:val="22"/>
                <w:szCs w:val="22"/>
              </w:rPr>
              <w:t>Crocodile clip 16AWG1.27 square 10A for  special soft silicone test leads</w:t>
            </w:r>
          </w:p>
          <w:p w14:paraId="06F9D6DA" w14:textId="43F6873B" w:rsidR="00A13ADC" w:rsidRPr="009E7C2F" w:rsidRDefault="00C23E01" w:rsidP="00C23E01">
            <w:r w:rsidRPr="00C23E01">
              <w:rPr>
                <w:sz w:val="22"/>
                <w:szCs w:val="22"/>
              </w:rPr>
              <w:t>Կոկորդիլոսի սեղմակ 16AWG1.27 քառակուսի 10A հատուկ փափուկ սիլիկոնե չափիչ լարերի համար</w:t>
            </w:r>
          </w:p>
        </w:tc>
        <w:tc>
          <w:tcPr>
            <w:tcW w:w="1418" w:type="dxa"/>
            <w:vAlign w:val="center"/>
          </w:tcPr>
          <w:p w14:paraId="39B42DFB" w14:textId="77777777" w:rsidR="00A13ADC" w:rsidRPr="009E7C2F" w:rsidRDefault="00A13ADC" w:rsidP="0091472B">
            <w:pPr>
              <w:jc w:val="center"/>
              <w:rPr>
                <w:sz w:val="22"/>
                <w:szCs w:val="22"/>
              </w:rPr>
            </w:pPr>
            <w:r w:rsidRPr="009E7C2F">
              <w:rPr>
                <w:sz w:val="22"/>
                <w:szCs w:val="22"/>
              </w:rPr>
              <w:t>No</w:t>
            </w:r>
          </w:p>
          <w:p w14:paraId="5054C648" w14:textId="77777777" w:rsidR="00A13ADC" w:rsidRPr="009E7C2F" w:rsidRDefault="00A13ADC" w:rsidP="0091472B">
            <w:pPr>
              <w:jc w:val="center"/>
              <w:rPr>
                <w:lang w:val="hy-AM"/>
              </w:rPr>
            </w:pPr>
            <w:r w:rsidRPr="009E7C2F">
              <w:rPr>
                <w:color w:val="0070C0"/>
                <w:sz w:val="22"/>
                <w:szCs w:val="22"/>
                <w:lang w:val="hy-AM"/>
              </w:rPr>
              <w:t>Ոչ</w:t>
            </w:r>
          </w:p>
        </w:tc>
        <w:tc>
          <w:tcPr>
            <w:tcW w:w="1418" w:type="dxa"/>
          </w:tcPr>
          <w:p w14:paraId="0EA3341C" w14:textId="3FDC1E97" w:rsidR="00A13ADC" w:rsidRPr="005D1B00" w:rsidRDefault="00BB4DD7" w:rsidP="0091472B">
            <w:pPr>
              <w:jc w:val="center"/>
              <w:rPr>
                <w:sz w:val="22"/>
                <w:szCs w:val="22"/>
                <w:lang w:val="hy-AM"/>
              </w:rPr>
            </w:pPr>
            <w:r>
              <w:rPr>
                <w:sz w:val="22"/>
                <w:szCs w:val="22"/>
                <w:lang w:val="hy-AM"/>
              </w:rPr>
              <w:t>1</w:t>
            </w:r>
          </w:p>
        </w:tc>
        <w:tc>
          <w:tcPr>
            <w:tcW w:w="1418" w:type="dxa"/>
          </w:tcPr>
          <w:p w14:paraId="4D4F7FF8" w14:textId="71682D46" w:rsidR="00A13ADC" w:rsidRPr="00BB4DD7" w:rsidRDefault="00BB4DD7" w:rsidP="0091472B">
            <w:pPr>
              <w:jc w:val="center"/>
              <w:rPr>
                <w:sz w:val="22"/>
                <w:szCs w:val="22"/>
                <w:lang w:val="hy-AM"/>
              </w:rPr>
            </w:pPr>
            <w:r>
              <w:rPr>
                <w:sz w:val="22"/>
                <w:szCs w:val="22"/>
                <w:lang w:val="hy-AM"/>
              </w:rPr>
              <w:t>900</w:t>
            </w:r>
          </w:p>
        </w:tc>
        <w:tc>
          <w:tcPr>
            <w:tcW w:w="1418" w:type="dxa"/>
          </w:tcPr>
          <w:p w14:paraId="4315890B" w14:textId="2D6F7AEC" w:rsidR="00A13ADC" w:rsidRPr="00BB4DD7" w:rsidRDefault="00BB4DD7" w:rsidP="0091472B">
            <w:pPr>
              <w:jc w:val="center"/>
              <w:rPr>
                <w:sz w:val="22"/>
                <w:szCs w:val="22"/>
                <w:lang w:val="hy-AM"/>
              </w:rPr>
            </w:pPr>
            <w:r>
              <w:rPr>
                <w:sz w:val="22"/>
                <w:szCs w:val="22"/>
                <w:lang w:val="hy-AM"/>
              </w:rPr>
              <w:t>900</w:t>
            </w:r>
          </w:p>
        </w:tc>
      </w:tr>
      <w:tr w:rsidR="00BB4DD7" w:rsidRPr="00A54727" w14:paraId="059F978E" w14:textId="77777777" w:rsidTr="00A13ADC">
        <w:trPr>
          <w:trHeight w:val="1137"/>
        </w:trPr>
        <w:tc>
          <w:tcPr>
            <w:tcW w:w="900" w:type="dxa"/>
            <w:tcBorders>
              <w:top w:val="single" w:sz="6" w:space="0" w:color="auto"/>
              <w:left w:val="double" w:sz="4" w:space="0" w:color="auto"/>
              <w:bottom w:val="double" w:sz="4" w:space="0" w:color="auto"/>
              <w:right w:val="single" w:sz="6" w:space="0" w:color="auto"/>
            </w:tcBorders>
            <w:vAlign w:val="center"/>
          </w:tcPr>
          <w:p w14:paraId="566A8B7F" w14:textId="77777777" w:rsidR="00BB4DD7" w:rsidRPr="00A3278D" w:rsidRDefault="00BB4DD7" w:rsidP="00834EE6">
            <w:pPr>
              <w:pStyle w:val="ListParagraph"/>
              <w:numPr>
                <w:ilvl w:val="0"/>
                <w:numId w:val="5"/>
              </w:numPr>
              <w:spacing w:before="120" w:after="120"/>
            </w:pPr>
          </w:p>
        </w:tc>
        <w:tc>
          <w:tcPr>
            <w:tcW w:w="2160" w:type="dxa"/>
            <w:tcBorders>
              <w:top w:val="single" w:sz="6" w:space="0" w:color="auto"/>
              <w:left w:val="single" w:sz="6" w:space="0" w:color="auto"/>
              <w:bottom w:val="double" w:sz="4" w:space="0" w:color="auto"/>
              <w:right w:val="single" w:sz="6" w:space="0" w:color="auto"/>
            </w:tcBorders>
            <w:vAlign w:val="center"/>
          </w:tcPr>
          <w:p w14:paraId="507673B5" w14:textId="09CA50C7" w:rsidR="00BB4DD7" w:rsidRPr="00A3278D" w:rsidRDefault="00BB4DD7" w:rsidP="00835491">
            <w:pPr>
              <w:rPr>
                <w:sz w:val="22"/>
                <w:szCs w:val="22"/>
              </w:rPr>
            </w:pPr>
            <w:r w:rsidRPr="00BB4DD7">
              <w:rPr>
                <w:sz w:val="22"/>
                <w:szCs w:val="22"/>
              </w:rPr>
              <w:t>Silicone insulated stranded wires</w:t>
            </w:r>
          </w:p>
        </w:tc>
        <w:tc>
          <w:tcPr>
            <w:tcW w:w="6435" w:type="dxa"/>
            <w:tcBorders>
              <w:top w:val="single" w:sz="6" w:space="0" w:color="auto"/>
              <w:left w:val="single" w:sz="6" w:space="0" w:color="auto"/>
              <w:bottom w:val="double" w:sz="4" w:space="0" w:color="auto"/>
              <w:right w:val="single" w:sz="6" w:space="0" w:color="auto"/>
            </w:tcBorders>
            <w:vAlign w:val="center"/>
          </w:tcPr>
          <w:p w14:paraId="6B41C829" w14:textId="567E34D4" w:rsidR="00BB4DD7" w:rsidRPr="00A3278D" w:rsidRDefault="00BB4DD7" w:rsidP="00835491">
            <w:pPr>
              <w:rPr>
                <w:sz w:val="22"/>
                <w:szCs w:val="22"/>
              </w:rPr>
            </w:pPr>
            <w:r w:rsidRPr="00BB4DD7">
              <w:rPr>
                <w:sz w:val="22"/>
                <w:szCs w:val="22"/>
              </w:rPr>
              <w:t>5 different color, 28AWG</w:t>
            </w:r>
          </w:p>
        </w:tc>
        <w:tc>
          <w:tcPr>
            <w:tcW w:w="1418" w:type="dxa"/>
            <w:tcBorders>
              <w:top w:val="single" w:sz="6" w:space="0" w:color="auto"/>
              <w:left w:val="single" w:sz="6" w:space="0" w:color="auto"/>
              <w:bottom w:val="double" w:sz="4" w:space="0" w:color="auto"/>
              <w:right w:val="double" w:sz="4" w:space="0" w:color="auto"/>
            </w:tcBorders>
            <w:vAlign w:val="center"/>
          </w:tcPr>
          <w:p w14:paraId="2F1CD282" w14:textId="77777777" w:rsidR="00BB4DD7" w:rsidRPr="00BB4DD7" w:rsidRDefault="00BB4DD7" w:rsidP="00BB4DD7">
            <w:pPr>
              <w:jc w:val="center"/>
              <w:rPr>
                <w:sz w:val="22"/>
                <w:szCs w:val="22"/>
              </w:rPr>
            </w:pPr>
            <w:r w:rsidRPr="00BB4DD7">
              <w:rPr>
                <w:sz w:val="22"/>
                <w:szCs w:val="22"/>
              </w:rPr>
              <w:t>No</w:t>
            </w:r>
          </w:p>
          <w:p w14:paraId="55A8ABD4" w14:textId="7FC4915A" w:rsidR="00BB4DD7" w:rsidRPr="00A3278D" w:rsidRDefault="00BB4DD7" w:rsidP="00BB4DD7">
            <w:pPr>
              <w:jc w:val="center"/>
              <w:rPr>
                <w:sz w:val="22"/>
                <w:szCs w:val="22"/>
              </w:rPr>
            </w:pPr>
            <w:r w:rsidRPr="00BB4DD7">
              <w:rPr>
                <w:sz w:val="22"/>
                <w:szCs w:val="22"/>
              </w:rPr>
              <w:t>Ոչ</w:t>
            </w:r>
          </w:p>
        </w:tc>
        <w:tc>
          <w:tcPr>
            <w:tcW w:w="1418" w:type="dxa"/>
            <w:tcBorders>
              <w:top w:val="single" w:sz="6" w:space="0" w:color="auto"/>
              <w:left w:val="single" w:sz="6" w:space="0" w:color="auto"/>
              <w:bottom w:val="double" w:sz="4" w:space="0" w:color="auto"/>
              <w:right w:val="double" w:sz="4" w:space="0" w:color="auto"/>
            </w:tcBorders>
          </w:tcPr>
          <w:p w14:paraId="42D4C340" w14:textId="33091884" w:rsidR="00BB4DD7" w:rsidRPr="00BB4DD7" w:rsidRDefault="00BB4DD7" w:rsidP="00835491">
            <w:pPr>
              <w:jc w:val="center"/>
              <w:rPr>
                <w:sz w:val="22"/>
                <w:szCs w:val="22"/>
                <w:lang w:val="hy-AM"/>
              </w:rPr>
            </w:pPr>
            <w:r>
              <w:rPr>
                <w:sz w:val="22"/>
                <w:szCs w:val="22"/>
                <w:lang w:val="hy-AM"/>
              </w:rPr>
              <w:t>1</w:t>
            </w:r>
          </w:p>
        </w:tc>
        <w:tc>
          <w:tcPr>
            <w:tcW w:w="1418" w:type="dxa"/>
            <w:tcBorders>
              <w:top w:val="single" w:sz="6" w:space="0" w:color="auto"/>
              <w:left w:val="single" w:sz="6" w:space="0" w:color="auto"/>
              <w:bottom w:val="double" w:sz="4" w:space="0" w:color="auto"/>
              <w:right w:val="double" w:sz="4" w:space="0" w:color="auto"/>
            </w:tcBorders>
          </w:tcPr>
          <w:p w14:paraId="775342EA" w14:textId="3BF9EFE2" w:rsidR="00BB4DD7" w:rsidRPr="00BB4DD7" w:rsidRDefault="00BB4DD7" w:rsidP="00835491">
            <w:pPr>
              <w:jc w:val="center"/>
              <w:rPr>
                <w:sz w:val="22"/>
                <w:szCs w:val="22"/>
                <w:lang w:val="hy-AM"/>
              </w:rPr>
            </w:pPr>
            <w:r>
              <w:rPr>
                <w:sz w:val="22"/>
                <w:szCs w:val="22"/>
                <w:lang w:val="hy-AM"/>
              </w:rPr>
              <w:t>5050</w:t>
            </w:r>
          </w:p>
        </w:tc>
        <w:tc>
          <w:tcPr>
            <w:tcW w:w="1418" w:type="dxa"/>
            <w:tcBorders>
              <w:top w:val="single" w:sz="6" w:space="0" w:color="auto"/>
              <w:left w:val="single" w:sz="6" w:space="0" w:color="auto"/>
              <w:bottom w:val="double" w:sz="4" w:space="0" w:color="auto"/>
              <w:right w:val="double" w:sz="4" w:space="0" w:color="auto"/>
            </w:tcBorders>
          </w:tcPr>
          <w:p w14:paraId="503B14F3" w14:textId="7B6DD6F3" w:rsidR="00BB4DD7" w:rsidRPr="00BB4DD7" w:rsidRDefault="00BB4DD7" w:rsidP="00835491">
            <w:pPr>
              <w:jc w:val="center"/>
              <w:rPr>
                <w:sz w:val="22"/>
                <w:szCs w:val="22"/>
                <w:lang w:val="hy-AM"/>
              </w:rPr>
            </w:pPr>
            <w:r>
              <w:rPr>
                <w:sz w:val="22"/>
                <w:szCs w:val="22"/>
                <w:lang w:val="hy-AM"/>
              </w:rPr>
              <w:t>5050</w:t>
            </w:r>
          </w:p>
        </w:tc>
      </w:tr>
      <w:bookmarkEnd w:id="1"/>
      <w:tr w:rsidR="00A13ADC" w:rsidRPr="00A54727" w14:paraId="771A65D2" w14:textId="2C374643" w:rsidTr="005065CB">
        <w:trPr>
          <w:trHeight w:val="1137"/>
        </w:trPr>
        <w:tc>
          <w:tcPr>
            <w:tcW w:w="900" w:type="dxa"/>
            <w:tcBorders>
              <w:top w:val="single" w:sz="6" w:space="0" w:color="auto"/>
              <w:left w:val="double" w:sz="4" w:space="0" w:color="auto"/>
              <w:bottom w:val="single" w:sz="6" w:space="0" w:color="auto"/>
              <w:right w:val="single" w:sz="6" w:space="0" w:color="auto"/>
            </w:tcBorders>
            <w:vAlign w:val="center"/>
          </w:tcPr>
          <w:p w14:paraId="7E0936EB" w14:textId="4D5C050A" w:rsidR="00A13ADC" w:rsidRPr="00A3278D" w:rsidRDefault="00A13ADC" w:rsidP="00834EE6">
            <w:pPr>
              <w:pStyle w:val="ListParagraph"/>
              <w:numPr>
                <w:ilvl w:val="0"/>
                <w:numId w:val="5"/>
              </w:numPr>
              <w:spacing w:before="120" w:after="120"/>
            </w:pPr>
          </w:p>
        </w:tc>
        <w:tc>
          <w:tcPr>
            <w:tcW w:w="2160" w:type="dxa"/>
            <w:tcBorders>
              <w:top w:val="single" w:sz="6" w:space="0" w:color="auto"/>
              <w:left w:val="single" w:sz="6" w:space="0" w:color="auto"/>
              <w:bottom w:val="single" w:sz="6" w:space="0" w:color="auto"/>
              <w:right w:val="single" w:sz="6" w:space="0" w:color="auto"/>
            </w:tcBorders>
            <w:vAlign w:val="center"/>
          </w:tcPr>
          <w:p w14:paraId="428CBFD8" w14:textId="77777777" w:rsidR="00A13ADC" w:rsidRPr="00A3278D" w:rsidRDefault="00A13ADC" w:rsidP="00835491">
            <w:pPr>
              <w:rPr>
                <w:sz w:val="22"/>
                <w:szCs w:val="22"/>
              </w:rPr>
            </w:pPr>
            <w:r w:rsidRPr="00A3278D">
              <w:rPr>
                <w:sz w:val="22"/>
                <w:szCs w:val="22"/>
              </w:rPr>
              <w:t>Models of sensory organs - eye, ear, set</w:t>
            </w:r>
          </w:p>
          <w:p w14:paraId="2CA89FA8" w14:textId="77777777" w:rsidR="00A13ADC" w:rsidRPr="00835491" w:rsidRDefault="00A13ADC" w:rsidP="00835491">
            <w:pPr>
              <w:rPr>
                <w:sz w:val="22"/>
                <w:szCs w:val="22"/>
              </w:rPr>
            </w:pPr>
            <w:r w:rsidRPr="00835491">
              <w:rPr>
                <w:sz w:val="22"/>
                <w:szCs w:val="22"/>
              </w:rPr>
              <w:t>Զգայական օրգանների մոդելներ՝ աչք, ականջ, հավաքածու</w:t>
            </w:r>
          </w:p>
        </w:tc>
        <w:tc>
          <w:tcPr>
            <w:tcW w:w="6435" w:type="dxa"/>
            <w:tcBorders>
              <w:top w:val="single" w:sz="6" w:space="0" w:color="auto"/>
              <w:left w:val="single" w:sz="6" w:space="0" w:color="auto"/>
              <w:bottom w:val="single" w:sz="6" w:space="0" w:color="auto"/>
              <w:right w:val="single" w:sz="6" w:space="0" w:color="auto"/>
            </w:tcBorders>
            <w:vAlign w:val="center"/>
          </w:tcPr>
          <w:p w14:paraId="5C01AFDE" w14:textId="77777777" w:rsidR="00A13ADC" w:rsidRPr="00835491" w:rsidRDefault="00A13ADC" w:rsidP="00835491">
            <w:pPr>
              <w:rPr>
                <w:sz w:val="22"/>
                <w:szCs w:val="22"/>
              </w:rPr>
            </w:pPr>
            <w:r w:rsidRPr="00A3278D">
              <w:rPr>
                <w:sz w:val="22"/>
                <w:szCs w:val="22"/>
              </w:rPr>
              <w:t>Ear Model, 4x, approx. 360x150x220 mm, showing the middle ear, inner ear, labyrinth, and intact cochlear structure and auditory tube.</w:t>
            </w:r>
          </w:p>
          <w:p w14:paraId="47C4CE8F" w14:textId="77777777" w:rsidR="00A13ADC" w:rsidRPr="00835491" w:rsidRDefault="00A13ADC" w:rsidP="00835491">
            <w:pPr>
              <w:rPr>
                <w:sz w:val="22"/>
                <w:szCs w:val="22"/>
              </w:rPr>
            </w:pPr>
            <w:r w:rsidRPr="00A3278D">
              <w:rPr>
                <w:sz w:val="22"/>
                <w:szCs w:val="22"/>
              </w:rPr>
              <w:t>Eye Model – at least 6x, 6 parts, the model shall display the anatomical structure of human eyeball, including iris, cornea, sclera, choroid, retina, fovea, lens, vitreous body filled inside and optic nerve.</w:t>
            </w:r>
          </w:p>
          <w:p w14:paraId="643527E7" w14:textId="77777777" w:rsidR="00A13ADC" w:rsidRPr="00A3278D" w:rsidRDefault="00A13ADC" w:rsidP="00835491">
            <w:pPr>
              <w:rPr>
                <w:sz w:val="22"/>
                <w:szCs w:val="22"/>
              </w:rPr>
            </w:pPr>
            <w:r w:rsidRPr="00A3278D">
              <w:rPr>
                <w:sz w:val="22"/>
                <w:szCs w:val="22"/>
              </w:rPr>
              <w:t xml:space="preserve">Both models should be made of polyvinyl chloride (PVC) plastic. Each model shall include a labeled diagram for the main parts of the ear and eye, in Armenian. </w:t>
            </w:r>
          </w:p>
          <w:p w14:paraId="6648AE98" w14:textId="77777777" w:rsidR="00A13ADC" w:rsidRPr="00835491" w:rsidRDefault="00A13ADC" w:rsidP="00835491">
            <w:pPr>
              <w:rPr>
                <w:sz w:val="22"/>
                <w:szCs w:val="22"/>
              </w:rPr>
            </w:pPr>
            <w:r w:rsidRPr="00835491">
              <w:rPr>
                <w:sz w:val="22"/>
                <w:szCs w:val="22"/>
              </w:rPr>
              <w:t>Ականջի մոդել, 4x, մոտավորապես 360x150x220 մմ, որը ցույց է տալիս միջին ականջը, ներքին ականջը, լաբիրինթոսը, ինչպես նաև ամբողջական կոխլեար կառուցվածքը և լսողական խողովակը։</w:t>
            </w:r>
          </w:p>
          <w:p w14:paraId="0D5EE9B8" w14:textId="77777777" w:rsidR="00A13ADC" w:rsidRPr="00835491" w:rsidRDefault="00A13ADC" w:rsidP="00835491">
            <w:pPr>
              <w:rPr>
                <w:sz w:val="22"/>
                <w:szCs w:val="22"/>
              </w:rPr>
            </w:pPr>
            <w:r w:rsidRPr="00835491">
              <w:rPr>
                <w:sz w:val="22"/>
                <w:szCs w:val="22"/>
              </w:rPr>
              <w:t>Աչքի մոդել – առնվազն 6x, 6 մաս, մոդելը պետք է ցուցադրի մարդու ակնագնդի անատոմիական կառուցվածքը, ներառյալ ծիածանաթաղանթը, եղջերաթաղանթը, սկլերան, խորոիդը, ցանցաթաղանթը, ֆովեան, ոսպնյակը, ներսով լցված ապակենման մարմինը և տեսողական նյարդը։</w:t>
            </w:r>
          </w:p>
          <w:p w14:paraId="0D38EBEC" w14:textId="77777777" w:rsidR="00A13ADC" w:rsidRPr="00835491" w:rsidRDefault="00A13ADC" w:rsidP="00835491">
            <w:pPr>
              <w:rPr>
                <w:sz w:val="22"/>
                <w:szCs w:val="22"/>
              </w:rPr>
            </w:pPr>
            <w:r w:rsidRPr="00835491">
              <w:rPr>
                <w:sz w:val="22"/>
                <w:szCs w:val="22"/>
              </w:rPr>
              <w:t>Երկու մոդելներն էլ պետք է պատրաստված լինեն պոլիվինիլքլորիդային (PVC) պլաստիկից։ Յուրաքանչյուր մոդել պետք է ներառի ականջի և աչքի հիմնական մասերի պիտակավորված դիագրամ՝ հայերեն լեզվով։</w:t>
            </w:r>
          </w:p>
        </w:tc>
        <w:tc>
          <w:tcPr>
            <w:tcW w:w="1418" w:type="dxa"/>
            <w:tcBorders>
              <w:top w:val="single" w:sz="6" w:space="0" w:color="auto"/>
              <w:left w:val="single" w:sz="6" w:space="0" w:color="auto"/>
              <w:bottom w:val="single" w:sz="6" w:space="0" w:color="auto"/>
              <w:right w:val="double" w:sz="4" w:space="0" w:color="auto"/>
            </w:tcBorders>
            <w:vAlign w:val="center"/>
          </w:tcPr>
          <w:p w14:paraId="5BBF796D" w14:textId="77777777" w:rsidR="00A13ADC" w:rsidRPr="00A3278D" w:rsidRDefault="00A13ADC" w:rsidP="00835491">
            <w:pPr>
              <w:jc w:val="center"/>
              <w:rPr>
                <w:sz w:val="22"/>
                <w:szCs w:val="22"/>
              </w:rPr>
            </w:pPr>
            <w:r w:rsidRPr="00A3278D">
              <w:rPr>
                <w:sz w:val="22"/>
                <w:szCs w:val="22"/>
              </w:rPr>
              <w:t>Yes</w:t>
            </w:r>
          </w:p>
          <w:p w14:paraId="5BA22961" w14:textId="77777777" w:rsidR="00A13ADC" w:rsidRPr="00835491" w:rsidRDefault="00A13ADC" w:rsidP="00835491">
            <w:pPr>
              <w:jc w:val="center"/>
              <w:rPr>
                <w:sz w:val="22"/>
                <w:szCs w:val="22"/>
              </w:rPr>
            </w:pPr>
            <w:r w:rsidRPr="00835491">
              <w:rPr>
                <w:sz w:val="22"/>
                <w:szCs w:val="22"/>
              </w:rPr>
              <w:t>Այո</w:t>
            </w:r>
          </w:p>
        </w:tc>
        <w:tc>
          <w:tcPr>
            <w:tcW w:w="1418" w:type="dxa"/>
            <w:tcBorders>
              <w:top w:val="single" w:sz="6" w:space="0" w:color="auto"/>
              <w:left w:val="single" w:sz="6" w:space="0" w:color="auto"/>
              <w:bottom w:val="single" w:sz="6" w:space="0" w:color="auto"/>
              <w:right w:val="double" w:sz="4" w:space="0" w:color="auto"/>
            </w:tcBorders>
          </w:tcPr>
          <w:p w14:paraId="3AC5EBDB" w14:textId="30FF5B30" w:rsidR="00A13ADC" w:rsidRPr="00A3278D" w:rsidRDefault="002B2798" w:rsidP="00835491">
            <w:pPr>
              <w:jc w:val="center"/>
              <w:rPr>
                <w:sz w:val="22"/>
                <w:szCs w:val="22"/>
              </w:rPr>
            </w:pPr>
            <w:r>
              <w:rPr>
                <w:sz w:val="22"/>
                <w:szCs w:val="22"/>
              </w:rPr>
              <w:t>1</w:t>
            </w:r>
          </w:p>
        </w:tc>
        <w:tc>
          <w:tcPr>
            <w:tcW w:w="1418" w:type="dxa"/>
            <w:tcBorders>
              <w:top w:val="single" w:sz="6" w:space="0" w:color="auto"/>
              <w:left w:val="single" w:sz="6" w:space="0" w:color="auto"/>
              <w:bottom w:val="single" w:sz="6" w:space="0" w:color="auto"/>
              <w:right w:val="double" w:sz="4" w:space="0" w:color="auto"/>
            </w:tcBorders>
          </w:tcPr>
          <w:p w14:paraId="0D129AFA" w14:textId="08ABA3B2" w:rsidR="00A13ADC" w:rsidRPr="00A3278D" w:rsidRDefault="002B2798" w:rsidP="00835491">
            <w:pPr>
              <w:jc w:val="center"/>
              <w:rPr>
                <w:sz w:val="22"/>
                <w:szCs w:val="22"/>
              </w:rPr>
            </w:pPr>
            <w:r>
              <w:rPr>
                <w:sz w:val="22"/>
                <w:szCs w:val="22"/>
              </w:rPr>
              <w:t>35600</w:t>
            </w:r>
          </w:p>
        </w:tc>
        <w:tc>
          <w:tcPr>
            <w:tcW w:w="1418" w:type="dxa"/>
            <w:tcBorders>
              <w:top w:val="single" w:sz="6" w:space="0" w:color="auto"/>
              <w:left w:val="single" w:sz="6" w:space="0" w:color="auto"/>
              <w:bottom w:val="single" w:sz="6" w:space="0" w:color="auto"/>
              <w:right w:val="double" w:sz="4" w:space="0" w:color="auto"/>
            </w:tcBorders>
          </w:tcPr>
          <w:p w14:paraId="5F8F34F5" w14:textId="2ADAFE83" w:rsidR="00A13ADC" w:rsidRPr="00A3278D" w:rsidRDefault="002B2798" w:rsidP="00835491">
            <w:pPr>
              <w:jc w:val="center"/>
              <w:rPr>
                <w:sz w:val="22"/>
                <w:szCs w:val="22"/>
              </w:rPr>
            </w:pPr>
            <w:r>
              <w:rPr>
                <w:sz w:val="22"/>
                <w:szCs w:val="22"/>
              </w:rPr>
              <w:t>35600</w:t>
            </w:r>
          </w:p>
        </w:tc>
      </w:tr>
      <w:tr w:rsidR="005065CB" w:rsidRPr="00A54727" w14:paraId="7A742BEB" w14:textId="77777777" w:rsidTr="00A13ADC">
        <w:trPr>
          <w:trHeight w:val="1137"/>
        </w:trPr>
        <w:tc>
          <w:tcPr>
            <w:tcW w:w="900" w:type="dxa"/>
            <w:tcBorders>
              <w:top w:val="single" w:sz="6" w:space="0" w:color="auto"/>
              <w:left w:val="double" w:sz="4" w:space="0" w:color="auto"/>
              <w:bottom w:val="double" w:sz="4" w:space="0" w:color="auto"/>
              <w:right w:val="single" w:sz="6" w:space="0" w:color="auto"/>
            </w:tcBorders>
            <w:vAlign w:val="center"/>
          </w:tcPr>
          <w:p w14:paraId="423F0AC4" w14:textId="77777777" w:rsidR="005065CB" w:rsidRPr="00A3278D" w:rsidRDefault="005065CB" w:rsidP="005065CB">
            <w:pPr>
              <w:spacing w:before="120" w:after="120"/>
            </w:pPr>
          </w:p>
        </w:tc>
        <w:tc>
          <w:tcPr>
            <w:tcW w:w="2160" w:type="dxa"/>
            <w:tcBorders>
              <w:top w:val="single" w:sz="6" w:space="0" w:color="auto"/>
              <w:left w:val="single" w:sz="6" w:space="0" w:color="auto"/>
              <w:bottom w:val="double" w:sz="4" w:space="0" w:color="auto"/>
              <w:right w:val="single" w:sz="6" w:space="0" w:color="auto"/>
            </w:tcBorders>
            <w:vAlign w:val="center"/>
          </w:tcPr>
          <w:p w14:paraId="078CE29D" w14:textId="78A10864" w:rsidR="005065CB" w:rsidRPr="005065CB" w:rsidRDefault="005065CB" w:rsidP="00835491">
            <w:pPr>
              <w:rPr>
                <w:sz w:val="22"/>
                <w:szCs w:val="22"/>
                <w:lang w:val="hy-AM"/>
              </w:rPr>
            </w:pPr>
            <w:r>
              <w:rPr>
                <w:sz w:val="22"/>
                <w:szCs w:val="22"/>
                <w:lang w:val="hy-AM"/>
              </w:rPr>
              <w:t>Ընդամենը</w:t>
            </w:r>
          </w:p>
        </w:tc>
        <w:tc>
          <w:tcPr>
            <w:tcW w:w="6435" w:type="dxa"/>
            <w:tcBorders>
              <w:top w:val="single" w:sz="6" w:space="0" w:color="auto"/>
              <w:left w:val="single" w:sz="6" w:space="0" w:color="auto"/>
              <w:bottom w:val="double" w:sz="4" w:space="0" w:color="auto"/>
              <w:right w:val="single" w:sz="6" w:space="0" w:color="auto"/>
            </w:tcBorders>
            <w:vAlign w:val="center"/>
          </w:tcPr>
          <w:p w14:paraId="42DE599B" w14:textId="77777777" w:rsidR="005065CB" w:rsidRPr="00A3278D" w:rsidRDefault="005065CB" w:rsidP="00835491">
            <w:pPr>
              <w:rPr>
                <w:sz w:val="22"/>
                <w:szCs w:val="22"/>
              </w:rPr>
            </w:pPr>
          </w:p>
        </w:tc>
        <w:tc>
          <w:tcPr>
            <w:tcW w:w="1418" w:type="dxa"/>
            <w:tcBorders>
              <w:top w:val="single" w:sz="6" w:space="0" w:color="auto"/>
              <w:left w:val="single" w:sz="6" w:space="0" w:color="auto"/>
              <w:bottom w:val="double" w:sz="4" w:space="0" w:color="auto"/>
              <w:right w:val="double" w:sz="4" w:space="0" w:color="auto"/>
            </w:tcBorders>
            <w:vAlign w:val="center"/>
          </w:tcPr>
          <w:p w14:paraId="67206E77" w14:textId="77777777" w:rsidR="005065CB" w:rsidRPr="00A3278D" w:rsidRDefault="005065CB" w:rsidP="00835491">
            <w:pPr>
              <w:jc w:val="center"/>
              <w:rPr>
                <w:sz w:val="22"/>
                <w:szCs w:val="22"/>
              </w:rPr>
            </w:pPr>
          </w:p>
        </w:tc>
        <w:tc>
          <w:tcPr>
            <w:tcW w:w="1418" w:type="dxa"/>
            <w:tcBorders>
              <w:top w:val="single" w:sz="6" w:space="0" w:color="auto"/>
              <w:left w:val="single" w:sz="6" w:space="0" w:color="auto"/>
              <w:bottom w:val="double" w:sz="4" w:space="0" w:color="auto"/>
              <w:right w:val="double" w:sz="4" w:space="0" w:color="auto"/>
            </w:tcBorders>
          </w:tcPr>
          <w:p w14:paraId="623ABF4B" w14:textId="77777777" w:rsidR="005065CB" w:rsidRDefault="005065CB" w:rsidP="00835491">
            <w:pPr>
              <w:jc w:val="center"/>
              <w:rPr>
                <w:sz w:val="22"/>
                <w:szCs w:val="22"/>
              </w:rPr>
            </w:pPr>
          </w:p>
        </w:tc>
        <w:tc>
          <w:tcPr>
            <w:tcW w:w="1418" w:type="dxa"/>
            <w:tcBorders>
              <w:top w:val="single" w:sz="6" w:space="0" w:color="auto"/>
              <w:left w:val="single" w:sz="6" w:space="0" w:color="auto"/>
              <w:bottom w:val="double" w:sz="4" w:space="0" w:color="auto"/>
              <w:right w:val="double" w:sz="4" w:space="0" w:color="auto"/>
            </w:tcBorders>
          </w:tcPr>
          <w:p w14:paraId="02C987F3" w14:textId="77777777" w:rsidR="005065CB" w:rsidRDefault="005065CB" w:rsidP="00835491">
            <w:pPr>
              <w:jc w:val="center"/>
              <w:rPr>
                <w:sz w:val="22"/>
                <w:szCs w:val="22"/>
              </w:rPr>
            </w:pPr>
          </w:p>
        </w:tc>
        <w:tc>
          <w:tcPr>
            <w:tcW w:w="1418" w:type="dxa"/>
            <w:tcBorders>
              <w:top w:val="single" w:sz="6" w:space="0" w:color="auto"/>
              <w:left w:val="single" w:sz="6" w:space="0" w:color="auto"/>
              <w:bottom w:val="double" w:sz="4" w:space="0" w:color="auto"/>
              <w:right w:val="double" w:sz="4" w:space="0" w:color="auto"/>
            </w:tcBorders>
          </w:tcPr>
          <w:p w14:paraId="087137BE" w14:textId="6A2C9509" w:rsidR="005065CB" w:rsidRPr="005065CB" w:rsidRDefault="005065CB" w:rsidP="00835491">
            <w:pPr>
              <w:jc w:val="center"/>
              <w:rPr>
                <w:sz w:val="22"/>
                <w:szCs w:val="22"/>
                <w:lang w:val="hy-AM"/>
              </w:rPr>
            </w:pPr>
            <w:r>
              <w:rPr>
                <w:sz w:val="22"/>
                <w:szCs w:val="22"/>
                <w:lang w:val="hy-AM"/>
              </w:rPr>
              <w:t>3403900</w:t>
            </w:r>
          </w:p>
        </w:tc>
      </w:tr>
    </w:tbl>
    <w:p w14:paraId="4AC12598" w14:textId="77777777" w:rsidR="00A66B2C" w:rsidRPr="009E7C2F" w:rsidRDefault="00A66B2C" w:rsidP="0047320D">
      <w:pPr>
        <w:jc w:val="center"/>
        <w:rPr>
          <w:b/>
          <w:sz w:val="36"/>
          <w:szCs w:val="36"/>
        </w:rPr>
      </w:pPr>
    </w:p>
    <w:p w14:paraId="6ECC1F3E" w14:textId="0321F7CC" w:rsidR="008D00F6" w:rsidRDefault="008D00F6">
      <w:pPr>
        <w:rPr>
          <w:rFonts w:ascii="GHEA Grapalat" w:hAnsi="GHEA Grapalat"/>
          <w:b/>
          <w:sz w:val="36"/>
          <w:szCs w:val="36"/>
          <w:lang w:val="hy-AM"/>
        </w:rPr>
      </w:pPr>
    </w:p>
    <w:p w14:paraId="5BCA1620" w14:textId="0EADC036" w:rsidR="00794750" w:rsidRDefault="00794750">
      <w:pPr>
        <w:rPr>
          <w:rFonts w:ascii="GHEA Grapalat" w:hAnsi="GHEA Grapalat"/>
          <w:b/>
          <w:sz w:val="36"/>
          <w:szCs w:val="36"/>
          <w:lang w:val="hy-AM"/>
        </w:rPr>
      </w:pPr>
    </w:p>
    <w:tbl>
      <w:tblPr>
        <w:tblW w:w="13750" w:type="dxa"/>
        <w:tblInd w:w="-5" w:type="dxa"/>
        <w:tblLook w:val="04A0" w:firstRow="1" w:lastRow="0" w:firstColumn="1" w:lastColumn="0" w:noHBand="0" w:noVBand="1"/>
      </w:tblPr>
      <w:tblGrid>
        <w:gridCol w:w="13750"/>
      </w:tblGrid>
      <w:tr w:rsidR="00794750" w:rsidRPr="005065CB" w14:paraId="6274E124" w14:textId="77777777" w:rsidTr="00794750">
        <w:trPr>
          <w:trHeight w:val="1200"/>
        </w:trPr>
        <w:tc>
          <w:tcPr>
            <w:tcW w:w="137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4A2BE8C" w14:textId="77777777" w:rsidR="00794750" w:rsidRPr="00794750" w:rsidRDefault="00794750">
            <w:pPr>
              <w:jc w:val="center"/>
              <w:rPr>
                <w:b/>
                <w:bCs/>
                <w:color w:val="000000"/>
                <w:sz w:val="40"/>
                <w:szCs w:val="40"/>
                <w:lang w:val="hy-AM"/>
              </w:rPr>
            </w:pPr>
            <w:r w:rsidRPr="00794750">
              <w:rPr>
                <w:b/>
                <w:bCs/>
                <w:color w:val="000000"/>
                <w:sz w:val="40"/>
                <w:szCs w:val="40"/>
                <w:lang w:val="hy-AM"/>
              </w:rPr>
              <w:br/>
              <w:t>Կենսաբանության և քիմիայի լաբորատորիայի նյութեր</w:t>
            </w:r>
          </w:p>
        </w:tc>
      </w:tr>
    </w:tbl>
    <w:tbl>
      <w:tblPr>
        <w:tblStyle w:val="TableGrid"/>
        <w:tblW w:w="0" w:type="auto"/>
        <w:tblLook w:val="04A0" w:firstRow="1" w:lastRow="0" w:firstColumn="1" w:lastColumn="0" w:noHBand="0" w:noVBand="1"/>
      </w:tblPr>
      <w:tblGrid>
        <w:gridCol w:w="700"/>
        <w:gridCol w:w="2258"/>
        <w:gridCol w:w="3389"/>
        <w:gridCol w:w="2316"/>
        <w:gridCol w:w="1253"/>
        <w:gridCol w:w="1031"/>
        <w:gridCol w:w="1271"/>
        <w:gridCol w:w="1485"/>
      </w:tblGrid>
      <w:tr w:rsidR="00794750" w:rsidRPr="00794750" w14:paraId="6847070D" w14:textId="77777777" w:rsidTr="006C4F0F">
        <w:trPr>
          <w:trHeight w:val="840"/>
        </w:trPr>
        <w:tc>
          <w:tcPr>
            <w:tcW w:w="718" w:type="dxa"/>
            <w:hideMark/>
          </w:tcPr>
          <w:p w14:paraId="31DF3AA5"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Թիվ</w:t>
            </w:r>
          </w:p>
        </w:tc>
        <w:tc>
          <w:tcPr>
            <w:tcW w:w="1944" w:type="dxa"/>
            <w:hideMark/>
          </w:tcPr>
          <w:p w14:paraId="5BD9931F"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Ապրանքի անվանում</w:t>
            </w:r>
          </w:p>
        </w:tc>
        <w:tc>
          <w:tcPr>
            <w:tcW w:w="2900" w:type="dxa"/>
            <w:hideMark/>
          </w:tcPr>
          <w:p w14:paraId="44EDFB88"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Նյութ</w:t>
            </w:r>
          </w:p>
        </w:tc>
        <w:tc>
          <w:tcPr>
            <w:tcW w:w="3265" w:type="dxa"/>
            <w:hideMark/>
          </w:tcPr>
          <w:p w14:paraId="78D76020"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Տեխնիկական հատկանիշներ և ստանդարտներ</w:t>
            </w:r>
          </w:p>
        </w:tc>
        <w:tc>
          <w:tcPr>
            <w:tcW w:w="1193" w:type="dxa"/>
            <w:hideMark/>
          </w:tcPr>
          <w:p w14:paraId="798FB604"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Չափման միավոր</w:t>
            </w:r>
          </w:p>
        </w:tc>
        <w:tc>
          <w:tcPr>
            <w:tcW w:w="1197" w:type="dxa"/>
            <w:noWrap/>
            <w:hideMark/>
          </w:tcPr>
          <w:p w14:paraId="1946A42D"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քանակ</w:t>
            </w:r>
          </w:p>
        </w:tc>
        <w:tc>
          <w:tcPr>
            <w:tcW w:w="1197" w:type="dxa"/>
            <w:noWrap/>
            <w:hideMark/>
          </w:tcPr>
          <w:p w14:paraId="46151B67"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արժեք</w:t>
            </w:r>
          </w:p>
        </w:tc>
        <w:tc>
          <w:tcPr>
            <w:tcW w:w="1289" w:type="dxa"/>
            <w:hideMark/>
          </w:tcPr>
          <w:p w14:paraId="32C91C14" w14:textId="77777777" w:rsidR="00794750" w:rsidRPr="00794750" w:rsidRDefault="00794750" w:rsidP="00794750">
            <w:pPr>
              <w:rPr>
                <w:rFonts w:ascii="GHEA Grapalat" w:hAnsi="GHEA Grapalat"/>
                <w:b/>
                <w:bCs/>
                <w:sz w:val="36"/>
                <w:szCs w:val="36"/>
              </w:rPr>
            </w:pPr>
            <w:r w:rsidRPr="00794750">
              <w:rPr>
                <w:rFonts w:ascii="GHEA Grapalat" w:hAnsi="GHEA Grapalat"/>
                <w:b/>
                <w:bCs/>
                <w:sz w:val="36"/>
                <w:szCs w:val="36"/>
              </w:rPr>
              <w:t xml:space="preserve">ընդհանուր </w:t>
            </w:r>
            <w:r w:rsidRPr="00794750">
              <w:rPr>
                <w:rFonts w:ascii="GHEA Grapalat" w:hAnsi="GHEA Grapalat"/>
                <w:b/>
                <w:bCs/>
                <w:sz w:val="36"/>
                <w:szCs w:val="36"/>
              </w:rPr>
              <w:br/>
              <w:t>/ՀՀ դրամ/</w:t>
            </w:r>
          </w:p>
        </w:tc>
      </w:tr>
      <w:tr w:rsidR="00794750" w:rsidRPr="00794750" w14:paraId="778F9F38" w14:textId="77777777" w:rsidTr="006C4F0F">
        <w:trPr>
          <w:trHeight w:val="803"/>
        </w:trPr>
        <w:tc>
          <w:tcPr>
            <w:tcW w:w="718" w:type="dxa"/>
            <w:hideMark/>
          </w:tcPr>
          <w:p w14:paraId="07E66B1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944" w:type="dxa"/>
            <w:hideMark/>
          </w:tcPr>
          <w:p w14:paraId="2DA83F3B" w14:textId="77777777" w:rsidR="00794750" w:rsidRPr="00794750" w:rsidRDefault="00794750">
            <w:pPr>
              <w:rPr>
                <w:rFonts w:ascii="GHEA Grapalat" w:hAnsi="GHEA Grapalat"/>
                <w:b/>
                <w:sz w:val="36"/>
                <w:szCs w:val="36"/>
              </w:rPr>
            </w:pPr>
            <w:r w:rsidRPr="00794750">
              <w:rPr>
                <w:rFonts w:ascii="GHEA Grapalat" w:hAnsi="GHEA Grapalat"/>
                <w:b/>
                <w:sz w:val="36"/>
                <w:szCs w:val="36"/>
              </w:rPr>
              <w:t>Քացախաթթու AcOH</w:t>
            </w:r>
          </w:p>
        </w:tc>
        <w:tc>
          <w:tcPr>
            <w:tcW w:w="2900" w:type="dxa"/>
            <w:hideMark/>
          </w:tcPr>
          <w:p w14:paraId="2A8E9267" w14:textId="77777777" w:rsidR="00794750" w:rsidRPr="00794750" w:rsidRDefault="00794750">
            <w:pPr>
              <w:rPr>
                <w:rFonts w:ascii="GHEA Grapalat" w:hAnsi="GHEA Grapalat"/>
                <w:b/>
                <w:sz w:val="36"/>
                <w:szCs w:val="36"/>
              </w:rPr>
            </w:pPr>
            <w:r w:rsidRPr="00794750">
              <w:rPr>
                <w:rFonts w:ascii="GHEA Grapalat" w:hAnsi="GHEA Grapalat"/>
                <w:b/>
                <w:sz w:val="36"/>
                <w:szCs w:val="36"/>
              </w:rPr>
              <w:t>Acetic acid, AcOH</w:t>
            </w:r>
          </w:p>
        </w:tc>
        <w:tc>
          <w:tcPr>
            <w:tcW w:w="3265" w:type="dxa"/>
            <w:hideMark/>
          </w:tcPr>
          <w:p w14:paraId="3A933656"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glacial acetic acid, packed in glass containers of 0,5/1 L</w:t>
            </w:r>
          </w:p>
        </w:tc>
        <w:tc>
          <w:tcPr>
            <w:tcW w:w="1193" w:type="dxa"/>
            <w:hideMark/>
          </w:tcPr>
          <w:p w14:paraId="3C984E9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 xml:space="preserve"> L</w:t>
            </w:r>
          </w:p>
        </w:tc>
        <w:tc>
          <w:tcPr>
            <w:tcW w:w="1197" w:type="dxa"/>
            <w:noWrap/>
            <w:hideMark/>
          </w:tcPr>
          <w:p w14:paraId="3A0AFBE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26E7D9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w:t>
            </w:r>
          </w:p>
        </w:tc>
        <w:tc>
          <w:tcPr>
            <w:tcW w:w="1289" w:type="dxa"/>
            <w:noWrap/>
            <w:hideMark/>
          </w:tcPr>
          <w:p w14:paraId="73D6192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r>
      <w:tr w:rsidR="00794750" w:rsidRPr="00794750" w14:paraId="18383D36" w14:textId="77777777" w:rsidTr="006C4F0F">
        <w:trPr>
          <w:trHeight w:val="803"/>
        </w:trPr>
        <w:tc>
          <w:tcPr>
            <w:tcW w:w="718" w:type="dxa"/>
            <w:hideMark/>
          </w:tcPr>
          <w:p w14:paraId="5BDC0E1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2</w:t>
            </w:r>
          </w:p>
        </w:tc>
        <w:tc>
          <w:tcPr>
            <w:tcW w:w="1944" w:type="dxa"/>
            <w:hideMark/>
          </w:tcPr>
          <w:p w14:paraId="2414A394" w14:textId="77777777" w:rsidR="00794750" w:rsidRPr="00794750" w:rsidRDefault="00794750">
            <w:pPr>
              <w:rPr>
                <w:rFonts w:ascii="GHEA Grapalat" w:hAnsi="GHEA Grapalat"/>
                <w:b/>
                <w:sz w:val="36"/>
                <w:szCs w:val="36"/>
              </w:rPr>
            </w:pPr>
            <w:r w:rsidRPr="00794750">
              <w:rPr>
                <w:rFonts w:ascii="GHEA Grapalat" w:hAnsi="GHEA Grapalat"/>
                <w:b/>
                <w:sz w:val="36"/>
                <w:szCs w:val="36"/>
              </w:rPr>
              <w:t>Ացետոն</w:t>
            </w:r>
          </w:p>
        </w:tc>
        <w:tc>
          <w:tcPr>
            <w:tcW w:w="2900" w:type="dxa"/>
            <w:hideMark/>
          </w:tcPr>
          <w:p w14:paraId="46D432D7" w14:textId="77777777" w:rsidR="00794750" w:rsidRPr="00794750" w:rsidRDefault="00794750">
            <w:pPr>
              <w:rPr>
                <w:rFonts w:ascii="GHEA Grapalat" w:hAnsi="GHEA Grapalat"/>
                <w:b/>
                <w:sz w:val="36"/>
                <w:szCs w:val="36"/>
              </w:rPr>
            </w:pPr>
            <w:r w:rsidRPr="00794750">
              <w:rPr>
                <w:rFonts w:ascii="GHEA Grapalat" w:hAnsi="GHEA Grapalat"/>
                <w:b/>
                <w:sz w:val="36"/>
                <w:szCs w:val="36"/>
              </w:rPr>
              <w:t>Acetone</w:t>
            </w:r>
          </w:p>
        </w:tc>
        <w:tc>
          <w:tcPr>
            <w:tcW w:w="3265" w:type="dxa"/>
            <w:hideMark/>
          </w:tcPr>
          <w:p w14:paraId="55AF4649"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chem. pure, packed in glass containers of 0,5/1 L</w:t>
            </w:r>
          </w:p>
        </w:tc>
        <w:tc>
          <w:tcPr>
            <w:tcW w:w="1193" w:type="dxa"/>
            <w:hideMark/>
          </w:tcPr>
          <w:p w14:paraId="402832B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612F5CC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7107B34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6120</w:t>
            </w:r>
          </w:p>
        </w:tc>
        <w:tc>
          <w:tcPr>
            <w:tcW w:w="1289" w:type="dxa"/>
            <w:noWrap/>
            <w:hideMark/>
          </w:tcPr>
          <w:p w14:paraId="4F76B63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6120.00</w:t>
            </w:r>
          </w:p>
        </w:tc>
      </w:tr>
      <w:tr w:rsidR="00794750" w:rsidRPr="00794750" w14:paraId="2D5CF22C" w14:textId="77777777" w:rsidTr="006C4F0F">
        <w:trPr>
          <w:trHeight w:val="803"/>
        </w:trPr>
        <w:tc>
          <w:tcPr>
            <w:tcW w:w="718" w:type="dxa"/>
            <w:hideMark/>
          </w:tcPr>
          <w:p w14:paraId="4090F81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w:t>
            </w:r>
          </w:p>
        </w:tc>
        <w:tc>
          <w:tcPr>
            <w:tcW w:w="1944" w:type="dxa"/>
            <w:hideMark/>
          </w:tcPr>
          <w:p w14:paraId="1489678A"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Ամոնիակ, NH3</w:t>
            </w:r>
          </w:p>
        </w:tc>
        <w:tc>
          <w:tcPr>
            <w:tcW w:w="2900" w:type="dxa"/>
            <w:hideMark/>
          </w:tcPr>
          <w:p w14:paraId="7655D7EB" w14:textId="77777777" w:rsidR="00794750" w:rsidRPr="00794750" w:rsidRDefault="00794750">
            <w:pPr>
              <w:rPr>
                <w:rFonts w:ascii="GHEA Grapalat" w:hAnsi="GHEA Grapalat"/>
                <w:b/>
                <w:sz w:val="36"/>
                <w:szCs w:val="36"/>
              </w:rPr>
            </w:pPr>
            <w:r w:rsidRPr="00794750">
              <w:rPr>
                <w:rFonts w:ascii="GHEA Grapalat" w:hAnsi="GHEA Grapalat"/>
                <w:b/>
                <w:sz w:val="36"/>
                <w:szCs w:val="36"/>
              </w:rPr>
              <w:t>Ammonia (aq), Nha (aq)</w:t>
            </w:r>
          </w:p>
        </w:tc>
        <w:tc>
          <w:tcPr>
            <w:tcW w:w="3265" w:type="dxa"/>
            <w:hideMark/>
          </w:tcPr>
          <w:p w14:paraId="56495AD1"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&gt;25%, conc., chem. pure, packed in glass containers of 0,5/1 L</w:t>
            </w:r>
          </w:p>
        </w:tc>
        <w:tc>
          <w:tcPr>
            <w:tcW w:w="1193" w:type="dxa"/>
            <w:hideMark/>
          </w:tcPr>
          <w:p w14:paraId="572DD4E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144E492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1A5890A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4440</w:t>
            </w:r>
          </w:p>
        </w:tc>
        <w:tc>
          <w:tcPr>
            <w:tcW w:w="1289" w:type="dxa"/>
            <w:noWrap/>
            <w:hideMark/>
          </w:tcPr>
          <w:p w14:paraId="52B2B88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4440.00</w:t>
            </w:r>
          </w:p>
        </w:tc>
      </w:tr>
      <w:tr w:rsidR="00794750" w:rsidRPr="00794750" w14:paraId="02470A33" w14:textId="77777777" w:rsidTr="006C4F0F">
        <w:trPr>
          <w:trHeight w:val="803"/>
        </w:trPr>
        <w:tc>
          <w:tcPr>
            <w:tcW w:w="718" w:type="dxa"/>
            <w:hideMark/>
          </w:tcPr>
          <w:p w14:paraId="61C35C7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w:t>
            </w:r>
          </w:p>
        </w:tc>
        <w:tc>
          <w:tcPr>
            <w:tcW w:w="1944" w:type="dxa"/>
            <w:hideMark/>
          </w:tcPr>
          <w:p w14:paraId="1EC05E2A"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Ամոնիումի նիտրատ, NH4NO3</w:t>
            </w:r>
          </w:p>
        </w:tc>
        <w:tc>
          <w:tcPr>
            <w:tcW w:w="2900" w:type="dxa"/>
            <w:hideMark/>
          </w:tcPr>
          <w:p w14:paraId="54E9258F" w14:textId="77777777" w:rsidR="00794750" w:rsidRPr="00794750" w:rsidRDefault="00794750">
            <w:pPr>
              <w:rPr>
                <w:rFonts w:ascii="GHEA Grapalat" w:hAnsi="GHEA Grapalat"/>
                <w:b/>
                <w:sz w:val="36"/>
                <w:szCs w:val="36"/>
              </w:rPr>
            </w:pPr>
            <w:r w:rsidRPr="00794750">
              <w:rPr>
                <w:rFonts w:ascii="GHEA Grapalat" w:hAnsi="GHEA Grapalat"/>
                <w:b/>
                <w:sz w:val="36"/>
                <w:szCs w:val="36"/>
              </w:rPr>
              <w:t>Ammonium nitrate (NH4NO</w:t>
            </w:r>
            <w:r w:rsidRPr="00794750">
              <w:rPr>
                <w:rFonts w:ascii="GHEA Grapalat" w:hAnsi="GHEA Grapalat"/>
                <w:b/>
                <w:sz w:val="36"/>
                <w:szCs w:val="36"/>
                <w:vertAlign w:val="subscript"/>
              </w:rPr>
              <w:t>3</w:t>
            </w:r>
            <w:r w:rsidRPr="00794750">
              <w:rPr>
                <w:rFonts w:ascii="GHEA Grapalat" w:hAnsi="GHEA Grapalat"/>
                <w:b/>
                <w:sz w:val="36"/>
                <w:szCs w:val="36"/>
              </w:rPr>
              <w:t>)</w:t>
            </w:r>
          </w:p>
        </w:tc>
        <w:tc>
          <w:tcPr>
            <w:tcW w:w="3265" w:type="dxa"/>
            <w:hideMark/>
          </w:tcPr>
          <w:p w14:paraId="0F52B08D"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 xml:space="preserve">chem. pure, packed in </w:t>
            </w:r>
            <w:r w:rsidRPr="00794750">
              <w:rPr>
                <w:rFonts w:ascii="GHEA Grapalat" w:hAnsi="GHEA Grapalat"/>
                <w:b/>
                <w:sz w:val="36"/>
                <w:szCs w:val="36"/>
              </w:rPr>
              <w:lastRenderedPageBreak/>
              <w:t>glass or plastic containers of 0,25/0,5kg</w:t>
            </w:r>
          </w:p>
        </w:tc>
        <w:tc>
          <w:tcPr>
            <w:tcW w:w="1193" w:type="dxa"/>
            <w:hideMark/>
          </w:tcPr>
          <w:p w14:paraId="724BBD4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5EA9458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0.75</w:t>
            </w:r>
          </w:p>
        </w:tc>
        <w:tc>
          <w:tcPr>
            <w:tcW w:w="1197" w:type="dxa"/>
            <w:noWrap/>
            <w:hideMark/>
          </w:tcPr>
          <w:p w14:paraId="1EDC315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2640</w:t>
            </w:r>
          </w:p>
        </w:tc>
        <w:tc>
          <w:tcPr>
            <w:tcW w:w="1289" w:type="dxa"/>
            <w:noWrap/>
            <w:hideMark/>
          </w:tcPr>
          <w:p w14:paraId="005CC6E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1980.00</w:t>
            </w:r>
          </w:p>
        </w:tc>
      </w:tr>
      <w:tr w:rsidR="00794750" w:rsidRPr="00794750" w14:paraId="2AD57C1C" w14:textId="77777777" w:rsidTr="006C4F0F">
        <w:trPr>
          <w:trHeight w:val="803"/>
        </w:trPr>
        <w:tc>
          <w:tcPr>
            <w:tcW w:w="718" w:type="dxa"/>
            <w:hideMark/>
          </w:tcPr>
          <w:p w14:paraId="7A5EF32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w:t>
            </w:r>
          </w:p>
        </w:tc>
        <w:tc>
          <w:tcPr>
            <w:tcW w:w="1944" w:type="dxa"/>
            <w:hideMark/>
          </w:tcPr>
          <w:p w14:paraId="27A4442E" w14:textId="77777777" w:rsidR="00794750" w:rsidRPr="00794750" w:rsidRDefault="00794750">
            <w:pPr>
              <w:rPr>
                <w:rFonts w:ascii="GHEA Grapalat" w:hAnsi="GHEA Grapalat"/>
                <w:b/>
                <w:sz w:val="36"/>
                <w:szCs w:val="36"/>
              </w:rPr>
            </w:pPr>
            <w:r w:rsidRPr="00794750">
              <w:rPr>
                <w:rFonts w:ascii="GHEA Grapalat" w:hAnsi="GHEA Grapalat"/>
                <w:b/>
                <w:sz w:val="36"/>
                <w:szCs w:val="36"/>
              </w:rPr>
              <w:t>Գլիցերին</w:t>
            </w:r>
          </w:p>
        </w:tc>
        <w:tc>
          <w:tcPr>
            <w:tcW w:w="2900" w:type="dxa"/>
            <w:hideMark/>
          </w:tcPr>
          <w:p w14:paraId="63D864E9" w14:textId="77777777" w:rsidR="00794750" w:rsidRPr="00794750" w:rsidRDefault="00794750">
            <w:pPr>
              <w:rPr>
                <w:rFonts w:ascii="GHEA Grapalat" w:hAnsi="GHEA Grapalat"/>
                <w:b/>
                <w:sz w:val="36"/>
                <w:szCs w:val="36"/>
              </w:rPr>
            </w:pPr>
            <w:r w:rsidRPr="00794750">
              <w:rPr>
                <w:rFonts w:ascii="GHEA Grapalat" w:hAnsi="GHEA Grapalat"/>
                <w:b/>
                <w:sz w:val="36"/>
                <w:szCs w:val="36"/>
              </w:rPr>
              <w:t>Glycerin</w:t>
            </w:r>
          </w:p>
        </w:tc>
        <w:tc>
          <w:tcPr>
            <w:tcW w:w="3265" w:type="dxa"/>
            <w:hideMark/>
          </w:tcPr>
          <w:p w14:paraId="7FA4346E"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pharm., packed in glass or plastic containers of 0,5/1 L</w:t>
            </w:r>
          </w:p>
        </w:tc>
        <w:tc>
          <w:tcPr>
            <w:tcW w:w="1193" w:type="dxa"/>
            <w:hideMark/>
          </w:tcPr>
          <w:p w14:paraId="597C4E7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10DB9B8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3EA518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7680</w:t>
            </w:r>
          </w:p>
        </w:tc>
        <w:tc>
          <w:tcPr>
            <w:tcW w:w="1289" w:type="dxa"/>
            <w:noWrap/>
            <w:hideMark/>
          </w:tcPr>
          <w:p w14:paraId="5F46667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7680.00</w:t>
            </w:r>
          </w:p>
        </w:tc>
      </w:tr>
      <w:tr w:rsidR="00794750" w:rsidRPr="00794750" w14:paraId="66B41F8E" w14:textId="77777777" w:rsidTr="006C4F0F">
        <w:trPr>
          <w:trHeight w:val="803"/>
        </w:trPr>
        <w:tc>
          <w:tcPr>
            <w:tcW w:w="718" w:type="dxa"/>
            <w:hideMark/>
          </w:tcPr>
          <w:p w14:paraId="5B06FD5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w:t>
            </w:r>
          </w:p>
        </w:tc>
        <w:tc>
          <w:tcPr>
            <w:tcW w:w="1944" w:type="dxa"/>
            <w:hideMark/>
          </w:tcPr>
          <w:p w14:paraId="3631AACD" w14:textId="77777777" w:rsidR="00794750" w:rsidRPr="00794750" w:rsidRDefault="00794750">
            <w:pPr>
              <w:rPr>
                <w:rFonts w:ascii="GHEA Grapalat" w:hAnsi="GHEA Grapalat"/>
                <w:b/>
                <w:sz w:val="36"/>
                <w:szCs w:val="36"/>
              </w:rPr>
            </w:pPr>
            <w:r w:rsidRPr="00794750">
              <w:rPr>
                <w:rFonts w:ascii="GHEA Grapalat" w:hAnsi="GHEA Grapalat"/>
                <w:b/>
                <w:sz w:val="36"/>
                <w:szCs w:val="36"/>
              </w:rPr>
              <w:t>Գլիցին</w:t>
            </w:r>
          </w:p>
        </w:tc>
        <w:tc>
          <w:tcPr>
            <w:tcW w:w="2900" w:type="dxa"/>
            <w:hideMark/>
          </w:tcPr>
          <w:p w14:paraId="2A725D28" w14:textId="77777777" w:rsidR="00794750" w:rsidRPr="00794750" w:rsidRDefault="00794750">
            <w:pPr>
              <w:rPr>
                <w:rFonts w:ascii="GHEA Grapalat" w:hAnsi="GHEA Grapalat"/>
                <w:b/>
                <w:sz w:val="36"/>
                <w:szCs w:val="36"/>
              </w:rPr>
            </w:pPr>
            <w:r w:rsidRPr="00794750">
              <w:rPr>
                <w:rFonts w:ascii="GHEA Grapalat" w:hAnsi="GHEA Grapalat"/>
                <w:b/>
                <w:sz w:val="36"/>
                <w:szCs w:val="36"/>
              </w:rPr>
              <w:t>Glycine</w:t>
            </w:r>
          </w:p>
        </w:tc>
        <w:tc>
          <w:tcPr>
            <w:tcW w:w="3265" w:type="dxa"/>
            <w:hideMark/>
          </w:tcPr>
          <w:p w14:paraId="006C837A"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pure, packed in glass or plastic containers of 0,25/0,5kg</w:t>
            </w:r>
          </w:p>
        </w:tc>
        <w:tc>
          <w:tcPr>
            <w:tcW w:w="1193" w:type="dxa"/>
            <w:hideMark/>
          </w:tcPr>
          <w:p w14:paraId="5DFC9EC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F64591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07BAA50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9000</w:t>
            </w:r>
          </w:p>
        </w:tc>
        <w:tc>
          <w:tcPr>
            <w:tcW w:w="1289" w:type="dxa"/>
            <w:noWrap/>
            <w:hideMark/>
          </w:tcPr>
          <w:p w14:paraId="1E59663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4500.00</w:t>
            </w:r>
          </w:p>
        </w:tc>
      </w:tr>
      <w:tr w:rsidR="00794750" w:rsidRPr="00794750" w14:paraId="4E3FA8C2" w14:textId="77777777" w:rsidTr="006C4F0F">
        <w:trPr>
          <w:trHeight w:val="803"/>
        </w:trPr>
        <w:tc>
          <w:tcPr>
            <w:tcW w:w="718" w:type="dxa"/>
            <w:hideMark/>
          </w:tcPr>
          <w:p w14:paraId="272B6BE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7</w:t>
            </w:r>
          </w:p>
        </w:tc>
        <w:tc>
          <w:tcPr>
            <w:tcW w:w="1944" w:type="dxa"/>
            <w:hideMark/>
          </w:tcPr>
          <w:p w14:paraId="47D7EE56" w14:textId="77777777" w:rsidR="00794750" w:rsidRPr="00794750" w:rsidRDefault="00794750">
            <w:pPr>
              <w:rPr>
                <w:rFonts w:ascii="GHEA Grapalat" w:hAnsi="GHEA Grapalat"/>
                <w:b/>
                <w:sz w:val="36"/>
                <w:szCs w:val="36"/>
              </w:rPr>
            </w:pPr>
            <w:r w:rsidRPr="00794750">
              <w:rPr>
                <w:rFonts w:ascii="GHEA Grapalat" w:hAnsi="GHEA Grapalat"/>
                <w:b/>
                <w:sz w:val="36"/>
                <w:szCs w:val="36"/>
              </w:rPr>
              <w:t>Հեքսան</w:t>
            </w:r>
          </w:p>
        </w:tc>
        <w:tc>
          <w:tcPr>
            <w:tcW w:w="2900" w:type="dxa"/>
            <w:hideMark/>
          </w:tcPr>
          <w:p w14:paraId="41DF3C86" w14:textId="77777777" w:rsidR="00794750" w:rsidRPr="00794750" w:rsidRDefault="00794750">
            <w:pPr>
              <w:rPr>
                <w:rFonts w:ascii="GHEA Grapalat" w:hAnsi="GHEA Grapalat"/>
                <w:b/>
                <w:sz w:val="36"/>
                <w:szCs w:val="36"/>
              </w:rPr>
            </w:pPr>
            <w:r w:rsidRPr="00794750">
              <w:rPr>
                <w:rFonts w:ascii="GHEA Grapalat" w:hAnsi="GHEA Grapalat"/>
                <w:b/>
                <w:sz w:val="36"/>
                <w:szCs w:val="36"/>
              </w:rPr>
              <w:t>Hexane</w:t>
            </w:r>
          </w:p>
        </w:tc>
        <w:tc>
          <w:tcPr>
            <w:tcW w:w="3265" w:type="dxa"/>
            <w:hideMark/>
          </w:tcPr>
          <w:p w14:paraId="2C21AE02"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chem. pure, packed in glass containers of 1 L</w:t>
            </w:r>
          </w:p>
        </w:tc>
        <w:tc>
          <w:tcPr>
            <w:tcW w:w="1193" w:type="dxa"/>
            <w:hideMark/>
          </w:tcPr>
          <w:p w14:paraId="231D479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35501C8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D64765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6480</w:t>
            </w:r>
          </w:p>
        </w:tc>
        <w:tc>
          <w:tcPr>
            <w:tcW w:w="1289" w:type="dxa"/>
            <w:noWrap/>
            <w:hideMark/>
          </w:tcPr>
          <w:p w14:paraId="721C99A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6480.00</w:t>
            </w:r>
          </w:p>
        </w:tc>
      </w:tr>
      <w:tr w:rsidR="00794750" w:rsidRPr="00794750" w14:paraId="5728E358" w14:textId="77777777" w:rsidTr="006C4F0F">
        <w:trPr>
          <w:trHeight w:val="803"/>
        </w:trPr>
        <w:tc>
          <w:tcPr>
            <w:tcW w:w="718" w:type="dxa"/>
            <w:hideMark/>
          </w:tcPr>
          <w:p w14:paraId="7B39F58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w:t>
            </w:r>
          </w:p>
        </w:tc>
        <w:tc>
          <w:tcPr>
            <w:tcW w:w="1944" w:type="dxa"/>
            <w:hideMark/>
          </w:tcPr>
          <w:p w14:paraId="798C9706" w14:textId="77777777" w:rsidR="00794750" w:rsidRPr="00794750" w:rsidRDefault="00794750">
            <w:pPr>
              <w:rPr>
                <w:rFonts w:ascii="GHEA Grapalat" w:hAnsi="GHEA Grapalat"/>
                <w:b/>
                <w:sz w:val="36"/>
                <w:szCs w:val="36"/>
              </w:rPr>
            </w:pPr>
            <w:r w:rsidRPr="00794750">
              <w:rPr>
                <w:rFonts w:ascii="GHEA Grapalat" w:hAnsi="GHEA Grapalat"/>
                <w:b/>
                <w:sz w:val="36"/>
                <w:szCs w:val="36"/>
              </w:rPr>
              <w:t>Ջրածնի պերօքսիդ</w:t>
            </w:r>
          </w:p>
        </w:tc>
        <w:tc>
          <w:tcPr>
            <w:tcW w:w="2900" w:type="dxa"/>
            <w:hideMark/>
          </w:tcPr>
          <w:p w14:paraId="218ACBE0" w14:textId="77777777" w:rsidR="00794750" w:rsidRPr="00794750" w:rsidRDefault="00794750">
            <w:pPr>
              <w:rPr>
                <w:rFonts w:ascii="GHEA Grapalat" w:hAnsi="GHEA Grapalat"/>
                <w:b/>
                <w:sz w:val="36"/>
                <w:szCs w:val="36"/>
              </w:rPr>
            </w:pPr>
            <w:r w:rsidRPr="00794750">
              <w:rPr>
                <w:rFonts w:ascii="GHEA Grapalat" w:hAnsi="GHEA Grapalat"/>
                <w:b/>
                <w:sz w:val="36"/>
                <w:szCs w:val="36"/>
              </w:rPr>
              <w:t>Hydrogen peroxide H</w:t>
            </w:r>
            <w:r w:rsidRPr="00794750">
              <w:rPr>
                <w:rFonts w:ascii="GHEA Grapalat" w:hAnsi="GHEA Grapalat"/>
                <w:b/>
                <w:sz w:val="36"/>
                <w:szCs w:val="36"/>
                <w:vertAlign w:val="subscript"/>
              </w:rPr>
              <w:t>2</w:t>
            </w:r>
            <w:r w:rsidRPr="00794750">
              <w:rPr>
                <w:rFonts w:ascii="GHEA Grapalat" w:hAnsi="GHEA Grapalat"/>
                <w:b/>
                <w:sz w:val="36"/>
                <w:szCs w:val="36"/>
              </w:rPr>
              <w:t>O</w:t>
            </w:r>
            <w:r w:rsidRPr="00794750">
              <w:rPr>
                <w:rFonts w:ascii="GHEA Grapalat" w:hAnsi="GHEA Grapalat"/>
                <w:b/>
                <w:sz w:val="36"/>
                <w:szCs w:val="36"/>
                <w:vertAlign w:val="subscript"/>
              </w:rPr>
              <w:t>2</w:t>
            </w:r>
            <w:r w:rsidRPr="00794750">
              <w:rPr>
                <w:rFonts w:ascii="GHEA Grapalat" w:hAnsi="GHEA Grapalat"/>
                <w:b/>
                <w:sz w:val="36"/>
                <w:szCs w:val="36"/>
              </w:rPr>
              <w:t xml:space="preserve"> </w:t>
            </w:r>
          </w:p>
        </w:tc>
        <w:tc>
          <w:tcPr>
            <w:tcW w:w="3265" w:type="dxa"/>
            <w:hideMark/>
          </w:tcPr>
          <w:p w14:paraId="64BC0C3E"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&gt;50%, chem. pure, packed in brown glass containers of 0,5/1 L</w:t>
            </w:r>
          </w:p>
        </w:tc>
        <w:tc>
          <w:tcPr>
            <w:tcW w:w="1193" w:type="dxa"/>
            <w:hideMark/>
          </w:tcPr>
          <w:p w14:paraId="1D2E856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1CBFD8C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w:t>
            </w:r>
          </w:p>
        </w:tc>
        <w:tc>
          <w:tcPr>
            <w:tcW w:w="1197" w:type="dxa"/>
            <w:noWrap/>
            <w:hideMark/>
          </w:tcPr>
          <w:p w14:paraId="06ECB59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8400</w:t>
            </w:r>
          </w:p>
        </w:tc>
        <w:tc>
          <w:tcPr>
            <w:tcW w:w="1289" w:type="dxa"/>
            <w:noWrap/>
            <w:hideMark/>
          </w:tcPr>
          <w:p w14:paraId="41FE630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25200.00</w:t>
            </w:r>
          </w:p>
        </w:tc>
      </w:tr>
      <w:tr w:rsidR="00794750" w:rsidRPr="00794750" w14:paraId="0B9E1EF5" w14:textId="77777777" w:rsidTr="006C4F0F">
        <w:trPr>
          <w:trHeight w:val="803"/>
        </w:trPr>
        <w:tc>
          <w:tcPr>
            <w:tcW w:w="718" w:type="dxa"/>
            <w:hideMark/>
          </w:tcPr>
          <w:p w14:paraId="56A699D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9</w:t>
            </w:r>
          </w:p>
        </w:tc>
        <w:tc>
          <w:tcPr>
            <w:tcW w:w="1944" w:type="dxa"/>
            <w:hideMark/>
          </w:tcPr>
          <w:p w14:paraId="50686BAD" w14:textId="77777777" w:rsidR="00794750" w:rsidRPr="00794750" w:rsidRDefault="00794750">
            <w:pPr>
              <w:rPr>
                <w:rFonts w:ascii="GHEA Grapalat" w:hAnsi="GHEA Grapalat"/>
                <w:b/>
                <w:sz w:val="36"/>
                <w:szCs w:val="36"/>
              </w:rPr>
            </w:pPr>
            <w:r w:rsidRPr="00794750">
              <w:rPr>
                <w:rFonts w:ascii="GHEA Grapalat" w:hAnsi="GHEA Grapalat"/>
                <w:b/>
                <w:sz w:val="36"/>
                <w:szCs w:val="36"/>
              </w:rPr>
              <w:t>Աղաթթու, HCl</w:t>
            </w:r>
          </w:p>
        </w:tc>
        <w:tc>
          <w:tcPr>
            <w:tcW w:w="2900" w:type="dxa"/>
            <w:hideMark/>
          </w:tcPr>
          <w:p w14:paraId="50F7A9E2" w14:textId="77777777" w:rsidR="00794750" w:rsidRPr="00794750" w:rsidRDefault="00794750">
            <w:pPr>
              <w:rPr>
                <w:rFonts w:ascii="GHEA Grapalat" w:hAnsi="GHEA Grapalat"/>
                <w:b/>
                <w:sz w:val="36"/>
                <w:szCs w:val="36"/>
              </w:rPr>
            </w:pPr>
            <w:r w:rsidRPr="00794750">
              <w:rPr>
                <w:rFonts w:ascii="GHEA Grapalat" w:hAnsi="GHEA Grapalat"/>
                <w:b/>
                <w:sz w:val="36"/>
                <w:szCs w:val="36"/>
              </w:rPr>
              <w:t>Acide chlorhydrique HCl</w:t>
            </w:r>
          </w:p>
        </w:tc>
        <w:tc>
          <w:tcPr>
            <w:tcW w:w="3265" w:type="dxa"/>
            <w:hideMark/>
          </w:tcPr>
          <w:p w14:paraId="483D1B5E"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 xml:space="preserve">&gt;36%, conc.,chem. </w:t>
            </w:r>
            <w:r w:rsidRPr="00794750">
              <w:rPr>
                <w:rFonts w:ascii="GHEA Grapalat" w:hAnsi="GHEA Grapalat"/>
                <w:b/>
                <w:sz w:val="36"/>
                <w:szCs w:val="36"/>
              </w:rPr>
              <w:lastRenderedPageBreak/>
              <w:t>pure, packed in glass containers of 0,5/1 L</w:t>
            </w:r>
          </w:p>
        </w:tc>
        <w:tc>
          <w:tcPr>
            <w:tcW w:w="1193" w:type="dxa"/>
            <w:hideMark/>
          </w:tcPr>
          <w:p w14:paraId="6B4FBDF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L</w:t>
            </w:r>
          </w:p>
        </w:tc>
        <w:tc>
          <w:tcPr>
            <w:tcW w:w="1197" w:type="dxa"/>
            <w:noWrap/>
            <w:hideMark/>
          </w:tcPr>
          <w:p w14:paraId="6D36836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w:t>
            </w:r>
          </w:p>
        </w:tc>
        <w:tc>
          <w:tcPr>
            <w:tcW w:w="1197" w:type="dxa"/>
            <w:noWrap/>
            <w:hideMark/>
          </w:tcPr>
          <w:p w14:paraId="5F5B800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3840.00</w:t>
            </w:r>
          </w:p>
        </w:tc>
        <w:tc>
          <w:tcPr>
            <w:tcW w:w="1289" w:type="dxa"/>
            <w:noWrap/>
            <w:hideMark/>
          </w:tcPr>
          <w:p w14:paraId="544C3BC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23040.00</w:t>
            </w:r>
          </w:p>
        </w:tc>
      </w:tr>
      <w:tr w:rsidR="00794750" w:rsidRPr="00794750" w14:paraId="75306064" w14:textId="77777777" w:rsidTr="006C4F0F">
        <w:trPr>
          <w:trHeight w:val="803"/>
        </w:trPr>
        <w:tc>
          <w:tcPr>
            <w:tcW w:w="718" w:type="dxa"/>
            <w:hideMark/>
          </w:tcPr>
          <w:p w14:paraId="4C16526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w:t>
            </w:r>
          </w:p>
        </w:tc>
        <w:tc>
          <w:tcPr>
            <w:tcW w:w="1944" w:type="dxa"/>
            <w:hideMark/>
          </w:tcPr>
          <w:p w14:paraId="0F650CFF" w14:textId="77777777" w:rsidR="00794750" w:rsidRPr="00794750" w:rsidRDefault="00794750">
            <w:pPr>
              <w:rPr>
                <w:rFonts w:ascii="GHEA Grapalat" w:hAnsi="GHEA Grapalat"/>
                <w:b/>
                <w:sz w:val="36"/>
                <w:szCs w:val="36"/>
              </w:rPr>
            </w:pPr>
            <w:r w:rsidRPr="00794750">
              <w:rPr>
                <w:rFonts w:ascii="GHEA Grapalat" w:hAnsi="GHEA Grapalat"/>
                <w:b/>
                <w:sz w:val="36"/>
                <w:szCs w:val="36"/>
              </w:rPr>
              <w:t>Ազոտական թթու, HNO</w:t>
            </w:r>
            <w:r w:rsidRPr="00794750">
              <w:rPr>
                <w:rFonts w:ascii="GHEA Grapalat" w:hAnsi="GHEA Grapalat"/>
                <w:b/>
                <w:sz w:val="36"/>
                <w:szCs w:val="36"/>
                <w:vertAlign w:val="subscript"/>
              </w:rPr>
              <w:t>3</w:t>
            </w:r>
          </w:p>
        </w:tc>
        <w:tc>
          <w:tcPr>
            <w:tcW w:w="2900" w:type="dxa"/>
            <w:hideMark/>
          </w:tcPr>
          <w:p w14:paraId="32B04D9B" w14:textId="77777777" w:rsidR="00794750" w:rsidRPr="00794750" w:rsidRDefault="00794750">
            <w:pPr>
              <w:rPr>
                <w:rFonts w:ascii="GHEA Grapalat" w:hAnsi="GHEA Grapalat"/>
                <w:b/>
                <w:sz w:val="36"/>
                <w:szCs w:val="36"/>
              </w:rPr>
            </w:pPr>
            <w:r w:rsidRPr="00794750">
              <w:rPr>
                <w:rFonts w:ascii="GHEA Grapalat" w:hAnsi="GHEA Grapalat"/>
                <w:b/>
                <w:sz w:val="36"/>
                <w:szCs w:val="36"/>
              </w:rPr>
              <w:t>Natric acid, HNO</w:t>
            </w:r>
            <w:r w:rsidRPr="00794750">
              <w:rPr>
                <w:rFonts w:ascii="GHEA Grapalat" w:hAnsi="GHEA Grapalat"/>
                <w:b/>
                <w:sz w:val="36"/>
                <w:szCs w:val="36"/>
                <w:vertAlign w:val="subscript"/>
              </w:rPr>
              <w:t>3</w:t>
            </w:r>
          </w:p>
        </w:tc>
        <w:tc>
          <w:tcPr>
            <w:tcW w:w="3265" w:type="dxa"/>
            <w:hideMark/>
          </w:tcPr>
          <w:p w14:paraId="309E0B47"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&gt;56%, conc.,chem. pure, packed in glass containers of 0,5/1 L</w:t>
            </w:r>
          </w:p>
        </w:tc>
        <w:tc>
          <w:tcPr>
            <w:tcW w:w="1193" w:type="dxa"/>
            <w:hideMark/>
          </w:tcPr>
          <w:p w14:paraId="3A235FB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7A1B967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w:t>
            </w:r>
          </w:p>
        </w:tc>
        <w:tc>
          <w:tcPr>
            <w:tcW w:w="1197" w:type="dxa"/>
            <w:noWrap/>
            <w:hideMark/>
          </w:tcPr>
          <w:p w14:paraId="0F67584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0AB24C9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14400.00</w:t>
            </w:r>
          </w:p>
        </w:tc>
      </w:tr>
      <w:tr w:rsidR="00794750" w:rsidRPr="00794750" w14:paraId="1B19DFBC" w14:textId="77777777" w:rsidTr="006C4F0F">
        <w:trPr>
          <w:trHeight w:val="803"/>
        </w:trPr>
        <w:tc>
          <w:tcPr>
            <w:tcW w:w="718" w:type="dxa"/>
            <w:hideMark/>
          </w:tcPr>
          <w:p w14:paraId="5BEED6F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11</w:t>
            </w:r>
          </w:p>
        </w:tc>
        <w:tc>
          <w:tcPr>
            <w:tcW w:w="1944" w:type="dxa"/>
            <w:hideMark/>
          </w:tcPr>
          <w:p w14:paraId="74BA68B8" w14:textId="77777777" w:rsidR="00794750" w:rsidRPr="00794750" w:rsidRDefault="00794750">
            <w:pPr>
              <w:rPr>
                <w:rFonts w:ascii="GHEA Grapalat" w:hAnsi="GHEA Grapalat"/>
                <w:b/>
                <w:sz w:val="36"/>
                <w:szCs w:val="36"/>
              </w:rPr>
            </w:pPr>
            <w:r w:rsidRPr="00794750">
              <w:rPr>
                <w:rFonts w:ascii="GHEA Grapalat" w:hAnsi="GHEA Grapalat"/>
                <w:b/>
                <w:sz w:val="36"/>
                <w:szCs w:val="36"/>
              </w:rPr>
              <w:t>Ֆոսֆորական թթու</w:t>
            </w:r>
          </w:p>
        </w:tc>
        <w:tc>
          <w:tcPr>
            <w:tcW w:w="2900" w:type="dxa"/>
            <w:hideMark/>
          </w:tcPr>
          <w:p w14:paraId="2E505F9E" w14:textId="77777777" w:rsidR="00794750" w:rsidRPr="00794750" w:rsidRDefault="00794750">
            <w:pPr>
              <w:rPr>
                <w:rFonts w:ascii="GHEA Grapalat" w:hAnsi="GHEA Grapalat"/>
                <w:b/>
                <w:sz w:val="36"/>
                <w:szCs w:val="36"/>
              </w:rPr>
            </w:pPr>
            <w:r w:rsidRPr="00794750">
              <w:rPr>
                <w:rFonts w:ascii="GHEA Grapalat" w:hAnsi="GHEA Grapalat"/>
                <w:b/>
                <w:sz w:val="36"/>
                <w:szCs w:val="36"/>
              </w:rPr>
              <w:t>Phosphoric acid H</w:t>
            </w:r>
            <w:r w:rsidRPr="00794750">
              <w:rPr>
                <w:rFonts w:ascii="GHEA Grapalat" w:hAnsi="GHEA Grapalat"/>
                <w:b/>
                <w:sz w:val="36"/>
                <w:szCs w:val="36"/>
                <w:vertAlign w:val="subscript"/>
              </w:rPr>
              <w:t>3</w:t>
            </w:r>
            <w:r w:rsidRPr="00794750">
              <w:rPr>
                <w:rFonts w:ascii="GHEA Grapalat" w:hAnsi="GHEA Grapalat"/>
                <w:b/>
                <w:sz w:val="36"/>
                <w:szCs w:val="36"/>
              </w:rPr>
              <w:t>PO</w:t>
            </w:r>
            <w:r w:rsidRPr="00794750">
              <w:rPr>
                <w:rFonts w:ascii="GHEA Grapalat" w:hAnsi="GHEA Grapalat"/>
                <w:b/>
                <w:sz w:val="36"/>
                <w:szCs w:val="36"/>
                <w:vertAlign w:val="subscript"/>
              </w:rPr>
              <w:t>4</w:t>
            </w:r>
          </w:p>
        </w:tc>
        <w:tc>
          <w:tcPr>
            <w:tcW w:w="3265" w:type="dxa"/>
            <w:hideMark/>
          </w:tcPr>
          <w:p w14:paraId="5C710524"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85%, chem. pure, packed in glass containers of 0,5/1 L</w:t>
            </w:r>
          </w:p>
        </w:tc>
        <w:tc>
          <w:tcPr>
            <w:tcW w:w="1193" w:type="dxa"/>
            <w:hideMark/>
          </w:tcPr>
          <w:p w14:paraId="76DF20A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68F37F3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6063C91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4080.00</w:t>
            </w:r>
          </w:p>
        </w:tc>
        <w:tc>
          <w:tcPr>
            <w:tcW w:w="1289" w:type="dxa"/>
            <w:noWrap/>
            <w:hideMark/>
          </w:tcPr>
          <w:p w14:paraId="6F25E04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4080.00</w:t>
            </w:r>
          </w:p>
        </w:tc>
      </w:tr>
      <w:tr w:rsidR="00794750" w:rsidRPr="00794750" w14:paraId="1B34FFE4" w14:textId="77777777" w:rsidTr="006C4F0F">
        <w:trPr>
          <w:trHeight w:val="803"/>
        </w:trPr>
        <w:tc>
          <w:tcPr>
            <w:tcW w:w="718" w:type="dxa"/>
            <w:hideMark/>
          </w:tcPr>
          <w:p w14:paraId="4AA8DDF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12</w:t>
            </w:r>
          </w:p>
        </w:tc>
        <w:tc>
          <w:tcPr>
            <w:tcW w:w="1944" w:type="dxa"/>
            <w:hideMark/>
          </w:tcPr>
          <w:p w14:paraId="4B589FE1" w14:textId="77777777" w:rsidR="00794750" w:rsidRPr="00794750" w:rsidRDefault="00794750">
            <w:pPr>
              <w:rPr>
                <w:rFonts w:ascii="GHEA Grapalat" w:hAnsi="GHEA Grapalat"/>
                <w:b/>
                <w:sz w:val="36"/>
                <w:szCs w:val="36"/>
              </w:rPr>
            </w:pPr>
            <w:r w:rsidRPr="00794750">
              <w:rPr>
                <w:rFonts w:ascii="GHEA Grapalat" w:hAnsi="GHEA Grapalat"/>
                <w:b/>
                <w:sz w:val="36"/>
                <w:szCs w:val="36"/>
              </w:rPr>
              <w:t>Պրոպանոլ, C</w:t>
            </w:r>
            <w:r w:rsidRPr="00794750">
              <w:rPr>
                <w:b/>
                <w:sz w:val="36"/>
                <w:szCs w:val="36"/>
              </w:rPr>
              <w:t>₃</w:t>
            </w:r>
            <w:r w:rsidRPr="00794750">
              <w:rPr>
                <w:rFonts w:ascii="GHEA Grapalat" w:hAnsi="GHEA Grapalat"/>
                <w:b/>
                <w:sz w:val="36"/>
                <w:szCs w:val="36"/>
              </w:rPr>
              <w:t>H7OH</w:t>
            </w:r>
          </w:p>
        </w:tc>
        <w:tc>
          <w:tcPr>
            <w:tcW w:w="2900" w:type="dxa"/>
            <w:hideMark/>
          </w:tcPr>
          <w:p w14:paraId="21FA4F56" w14:textId="77777777" w:rsidR="00794750" w:rsidRPr="00794750" w:rsidRDefault="00794750">
            <w:pPr>
              <w:rPr>
                <w:rFonts w:ascii="GHEA Grapalat" w:hAnsi="GHEA Grapalat"/>
                <w:b/>
                <w:sz w:val="36"/>
                <w:szCs w:val="36"/>
              </w:rPr>
            </w:pPr>
            <w:r w:rsidRPr="00794750">
              <w:rPr>
                <w:rFonts w:ascii="GHEA Grapalat" w:hAnsi="GHEA Grapalat"/>
                <w:b/>
                <w:sz w:val="36"/>
                <w:szCs w:val="36"/>
              </w:rPr>
              <w:t>Propanol-l, C</w:t>
            </w:r>
            <w:r w:rsidRPr="00794750">
              <w:rPr>
                <w:b/>
                <w:sz w:val="36"/>
                <w:szCs w:val="36"/>
              </w:rPr>
              <w:t>₃</w:t>
            </w:r>
            <w:r w:rsidRPr="00794750">
              <w:rPr>
                <w:rFonts w:ascii="GHEA Grapalat" w:hAnsi="GHEA Grapalat"/>
                <w:b/>
                <w:sz w:val="36"/>
                <w:szCs w:val="36"/>
              </w:rPr>
              <w:t>H</w:t>
            </w:r>
            <w:r w:rsidRPr="00794750">
              <w:rPr>
                <w:rFonts w:ascii="GHEA Grapalat" w:hAnsi="GHEA Grapalat"/>
                <w:b/>
                <w:sz w:val="36"/>
                <w:szCs w:val="36"/>
                <w:vertAlign w:val="subscript"/>
              </w:rPr>
              <w:t>7</w:t>
            </w:r>
            <w:r w:rsidRPr="00794750">
              <w:rPr>
                <w:rFonts w:ascii="GHEA Grapalat" w:hAnsi="GHEA Grapalat"/>
                <w:b/>
                <w:sz w:val="36"/>
                <w:szCs w:val="36"/>
              </w:rPr>
              <w:t>OH</w:t>
            </w:r>
          </w:p>
        </w:tc>
        <w:tc>
          <w:tcPr>
            <w:tcW w:w="3265" w:type="dxa"/>
            <w:hideMark/>
          </w:tcPr>
          <w:p w14:paraId="1AC24C7E"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chem. pure, packed in glass containers of 1 L</w:t>
            </w:r>
          </w:p>
        </w:tc>
        <w:tc>
          <w:tcPr>
            <w:tcW w:w="1193" w:type="dxa"/>
            <w:hideMark/>
          </w:tcPr>
          <w:p w14:paraId="2AFD44B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5142944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w:t>
            </w:r>
          </w:p>
        </w:tc>
        <w:tc>
          <w:tcPr>
            <w:tcW w:w="1197" w:type="dxa"/>
            <w:noWrap/>
            <w:hideMark/>
          </w:tcPr>
          <w:p w14:paraId="024003B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4680.00</w:t>
            </w:r>
          </w:p>
        </w:tc>
        <w:tc>
          <w:tcPr>
            <w:tcW w:w="1289" w:type="dxa"/>
            <w:noWrap/>
            <w:hideMark/>
          </w:tcPr>
          <w:p w14:paraId="6CDAA69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9360.00</w:t>
            </w:r>
          </w:p>
        </w:tc>
      </w:tr>
      <w:tr w:rsidR="00794750" w:rsidRPr="00794750" w14:paraId="0016DD4C" w14:textId="77777777" w:rsidTr="006C4F0F">
        <w:trPr>
          <w:trHeight w:val="803"/>
        </w:trPr>
        <w:tc>
          <w:tcPr>
            <w:tcW w:w="718" w:type="dxa"/>
            <w:hideMark/>
          </w:tcPr>
          <w:p w14:paraId="5B4997E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13</w:t>
            </w:r>
          </w:p>
        </w:tc>
        <w:tc>
          <w:tcPr>
            <w:tcW w:w="1944" w:type="dxa"/>
            <w:hideMark/>
          </w:tcPr>
          <w:p w14:paraId="315677F4"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Նատրիումի հիդրօքսիդ, NaOH</w:t>
            </w:r>
          </w:p>
        </w:tc>
        <w:tc>
          <w:tcPr>
            <w:tcW w:w="2900" w:type="dxa"/>
            <w:hideMark/>
          </w:tcPr>
          <w:p w14:paraId="5D449418" w14:textId="77777777" w:rsidR="00794750" w:rsidRPr="00794750" w:rsidRDefault="00794750">
            <w:pPr>
              <w:rPr>
                <w:rFonts w:ascii="GHEA Grapalat" w:hAnsi="GHEA Grapalat"/>
                <w:b/>
                <w:sz w:val="36"/>
                <w:szCs w:val="36"/>
              </w:rPr>
            </w:pPr>
            <w:r w:rsidRPr="00794750">
              <w:rPr>
                <w:rFonts w:ascii="GHEA Grapalat" w:hAnsi="GHEA Grapalat"/>
                <w:b/>
                <w:sz w:val="36"/>
                <w:szCs w:val="36"/>
              </w:rPr>
              <w:t>Sodium hydroxide, NaOH</w:t>
            </w:r>
          </w:p>
        </w:tc>
        <w:tc>
          <w:tcPr>
            <w:tcW w:w="3265" w:type="dxa"/>
            <w:hideMark/>
          </w:tcPr>
          <w:p w14:paraId="2AF24F5C"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chem., pure, packed in glass or plastic containers of 0,25/0,1kg</w:t>
            </w:r>
          </w:p>
        </w:tc>
        <w:tc>
          <w:tcPr>
            <w:tcW w:w="1193" w:type="dxa"/>
            <w:hideMark/>
          </w:tcPr>
          <w:p w14:paraId="2CDB52D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7504DFF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w:t>
            </w:r>
          </w:p>
        </w:tc>
        <w:tc>
          <w:tcPr>
            <w:tcW w:w="1197" w:type="dxa"/>
            <w:noWrap/>
            <w:hideMark/>
          </w:tcPr>
          <w:p w14:paraId="5710B78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3240.00</w:t>
            </w:r>
          </w:p>
        </w:tc>
        <w:tc>
          <w:tcPr>
            <w:tcW w:w="1289" w:type="dxa"/>
            <w:noWrap/>
            <w:hideMark/>
          </w:tcPr>
          <w:p w14:paraId="375CD9A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6480.00</w:t>
            </w:r>
          </w:p>
        </w:tc>
      </w:tr>
      <w:tr w:rsidR="00794750" w:rsidRPr="00794750" w14:paraId="43658118" w14:textId="77777777" w:rsidTr="006C4F0F">
        <w:trPr>
          <w:trHeight w:val="803"/>
        </w:trPr>
        <w:tc>
          <w:tcPr>
            <w:tcW w:w="718" w:type="dxa"/>
            <w:hideMark/>
          </w:tcPr>
          <w:p w14:paraId="0834693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14</w:t>
            </w:r>
          </w:p>
        </w:tc>
        <w:tc>
          <w:tcPr>
            <w:tcW w:w="1944" w:type="dxa"/>
            <w:hideMark/>
          </w:tcPr>
          <w:p w14:paraId="5DB5ADE3" w14:textId="77777777" w:rsidR="00794750" w:rsidRPr="00794750" w:rsidRDefault="00794750">
            <w:pPr>
              <w:rPr>
                <w:rFonts w:ascii="GHEA Grapalat" w:hAnsi="GHEA Grapalat"/>
                <w:b/>
                <w:sz w:val="36"/>
                <w:szCs w:val="36"/>
              </w:rPr>
            </w:pPr>
            <w:r w:rsidRPr="00794750">
              <w:rPr>
                <w:rFonts w:ascii="GHEA Grapalat" w:hAnsi="GHEA Grapalat"/>
                <w:b/>
                <w:sz w:val="36"/>
                <w:szCs w:val="36"/>
              </w:rPr>
              <w:t>Սախարոզա</w:t>
            </w:r>
          </w:p>
        </w:tc>
        <w:tc>
          <w:tcPr>
            <w:tcW w:w="2900" w:type="dxa"/>
            <w:hideMark/>
          </w:tcPr>
          <w:p w14:paraId="1DDCC077" w14:textId="77777777" w:rsidR="00794750" w:rsidRPr="00794750" w:rsidRDefault="00794750">
            <w:pPr>
              <w:rPr>
                <w:rFonts w:ascii="GHEA Grapalat" w:hAnsi="GHEA Grapalat"/>
                <w:b/>
                <w:sz w:val="36"/>
                <w:szCs w:val="36"/>
              </w:rPr>
            </w:pPr>
            <w:r w:rsidRPr="00794750">
              <w:rPr>
                <w:rFonts w:ascii="GHEA Grapalat" w:hAnsi="GHEA Grapalat"/>
                <w:b/>
                <w:sz w:val="36"/>
                <w:szCs w:val="36"/>
              </w:rPr>
              <w:t>Sucrose</w:t>
            </w:r>
          </w:p>
        </w:tc>
        <w:tc>
          <w:tcPr>
            <w:tcW w:w="3265" w:type="dxa"/>
            <w:hideMark/>
          </w:tcPr>
          <w:p w14:paraId="38D0652E"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 xml:space="preserve">chem., food-grade, packed </w:t>
            </w:r>
            <w:r w:rsidRPr="00794750">
              <w:rPr>
                <w:rFonts w:ascii="GHEA Grapalat" w:hAnsi="GHEA Grapalat"/>
                <w:b/>
                <w:sz w:val="36"/>
                <w:szCs w:val="36"/>
              </w:rPr>
              <w:lastRenderedPageBreak/>
              <w:t>in glass or plastic containers of 0,5/0,1kg</w:t>
            </w:r>
          </w:p>
        </w:tc>
        <w:tc>
          <w:tcPr>
            <w:tcW w:w="1193" w:type="dxa"/>
            <w:hideMark/>
          </w:tcPr>
          <w:p w14:paraId="2DC6684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2F9B727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1.5</w:t>
            </w:r>
          </w:p>
        </w:tc>
        <w:tc>
          <w:tcPr>
            <w:tcW w:w="1197" w:type="dxa"/>
            <w:noWrap/>
            <w:hideMark/>
          </w:tcPr>
          <w:p w14:paraId="79821C2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0F802DB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5400.00</w:t>
            </w:r>
          </w:p>
        </w:tc>
      </w:tr>
      <w:tr w:rsidR="00794750" w:rsidRPr="00794750" w14:paraId="0A09A7A7" w14:textId="77777777" w:rsidTr="006C4F0F">
        <w:trPr>
          <w:trHeight w:val="803"/>
        </w:trPr>
        <w:tc>
          <w:tcPr>
            <w:tcW w:w="718" w:type="dxa"/>
            <w:hideMark/>
          </w:tcPr>
          <w:p w14:paraId="28164C7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15</w:t>
            </w:r>
          </w:p>
        </w:tc>
        <w:tc>
          <w:tcPr>
            <w:tcW w:w="1944" w:type="dxa"/>
            <w:hideMark/>
          </w:tcPr>
          <w:p w14:paraId="7A8117EC" w14:textId="77777777" w:rsidR="00794750" w:rsidRPr="00794750" w:rsidRDefault="00794750">
            <w:pPr>
              <w:rPr>
                <w:rFonts w:ascii="GHEA Grapalat" w:hAnsi="GHEA Grapalat"/>
                <w:b/>
                <w:sz w:val="36"/>
                <w:szCs w:val="36"/>
              </w:rPr>
            </w:pPr>
            <w:r w:rsidRPr="00794750">
              <w:rPr>
                <w:rFonts w:ascii="GHEA Grapalat" w:hAnsi="GHEA Grapalat"/>
                <w:b/>
                <w:sz w:val="36"/>
                <w:szCs w:val="36"/>
              </w:rPr>
              <w:t>Ծծմբական թթու, H2SO4</w:t>
            </w:r>
          </w:p>
        </w:tc>
        <w:tc>
          <w:tcPr>
            <w:tcW w:w="2900" w:type="dxa"/>
            <w:hideMark/>
          </w:tcPr>
          <w:p w14:paraId="457FA1A2" w14:textId="77777777" w:rsidR="00794750" w:rsidRPr="00794750" w:rsidRDefault="00794750">
            <w:pPr>
              <w:rPr>
                <w:rFonts w:ascii="GHEA Grapalat" w:hAnsi="GHEA Grapalat"/>
                <w:b/>
                <w:sz w:val="36"/>
                <w:szCs w:val="36"/>
              </w:rPr>
            </w:pPr>
            <w:r w:rsidRPr="00794750">
              <w:rPr>
                <w:rFonts w:ascii="GHEA Grapalat" w:hAnsi="GHEA Grapalat"/>
                <w:b/>
                <w:sz w:val="36"/>
                <w:szCs w:val="36"/>
              </w:rPr>
              <w:t>Sulphuric acid, H</w:t>
            </w:r>
            <w:r w:rsidRPr="00794750">
              <w:rPr>
                <w:rFonts w:ascii="GHEA Grapalat" w:hAnsi="GHEA Grapalat"/>
                <w:b/>
                <w:sz w:val="36"/>
                <w:szCs w:val="36"/>
                <w:vertAlign w:val="subscript"/>
              </w:rPr>
              <w:t>2</w:t>
            </w:r>
            <w:r w:rsidRPr="00794750">
              <w:rPr>
                <w:rFonts w:ascii="GHEA Grapalat" w:hAnsi="GHEA Grapalat"/>
                <w:b/>
                <w:sz w:val="36"/>
                <w:szCs w:val="36"/>
              </w:rPr>
              <w:t>SO</w:t>
            </w:r>
            <w:r w:rsidRPr="00794750">
              <w:rPr>
                <w:rFonts w:ascii="GHEA Grapalat" w:hAnsi="GHEA Grapalat"/>
                <w:b/>
                <w:sz w:val="36"/>
                <w:szCs w:val="36"/>
                <w:vertAlign w:val="subscript"/>
              </w:rPr>
              <w:t>4</w:t>
            </w:r>
          </w:p>
        </w:tc>
        <w:tc>
          <w:tcPr>
            <w:tcW w:w="3265" w:type="dxa"/>
            <w:hideMark/>
          </w:tcPr>
          <w:p w14:paraId="4C68A914"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96%, chem. pure, packed in glass containers of 0,5/1 L</w:t>
            </w:r>
          </w:p>
        </w:tc>
        <w:tc>
          <w:tcPr>
            <w:tcW w:w="1193" w:type="dxa"/>
            <w:hideMark/>
          </w:tcPr>
          <w:p w14:paraId="662B4D5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L</w:t>
            </w:r>
          </w:p>
        </w:tc>
        <w:tc>
          <w:tcPr>
            <w:tcW w:w="1197" w:type="dxa"/>
            <w:noWrap/>
            <w:hideMark/>
          </w:tcPr>
          <w:p w14:paraId="2641E93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499D36E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3120.00</w:t>
            </w:r>
          </w:p>
        </w:tc>
        <w:tc>
          <w:tcPr>
            <w:tcW w:w="1289" w:type="dxa"/>
            <w:noWrap/>
            <w:hideMark/>
          </w:tcPr>
          <w:p w14:paraId="2F4F234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3120.00</w:t>
            </w:r>
          </w:p>
        </w:tc>
      </w:tr>
      <w:tr w:rsidR="00794750" w:rsidRPr="00794750" w14:paraId="4710C80D" w14:textId="77777777" w:rsidTr="006C4F0F">
        <w:trPr>
          <w:trHeight w:val="803"/>
        </w:trPr>
        <w:tc>
          <w:tcPr>
            <w:tcW w:w="718" w:type="dxa"/>
            <w:hideMark/>
          </w:tcPr>
          <w:p w14:paraId="2F71560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16</w:t>
            </w:r>
          </w:p>
        </w:tc>
        <w:tc>
          <w:tcPr>
            <w:tcW w:w="1944" w:type="dxa"/>
            <w:hideMark/>
          </w:tcPr>
          <w:p w14:paraId="29FD683D" w14:textId="77777777" w:rsidR="00794750" w:rsidRPr="00794750" w:rsidRDefault="00794750">
            <w:pPr>
              <w:rPr>
                <w:rFonts w:ascii="GHEA Grapalat" w:hAnsi="GHEA Grapalat"/>
                <w:b/>
                <w:sz w:val="36"/>
                <w:szCs w:val="36"/>
              </w:rPr>
            </w:pPr>
            <w:r w:rsidRPr="00794750">
              <w:rPr>
                <w:rFonts w:ascii="GHEA Grapalat" w:hAnsi="GHEA Grapalat"/>
                <w:b/>
                <w:sz w:val="36"/>
                <w:szCs w:val="36"/>
              </w:rPr>
              <w:t>Վազելին</w:t>
            </w:r>
          </w:p>
        </w:tc>
        <w:tc>
          <w:tcPr>
            <w:tcW w:w="2900" w:type="dxa"/>
            <w:hideMark/>
          </w:tcPr>
          <w:p w14:paraId="7994BA02" w14:textId="77777777" w:rsidR="00794750" w:rsidRPr="00794750" w:rsidRDefault="00794750">
            <w:pPr>
              <w:rPr>
                <w:rFonts w:ascii="GHEA Grapalat" w:hAnsi="GHEA Grapalat"/>
                <w:b/>
                <w:sz w:val="36"/>
                <w:szCs w:val="36"/>
              </w:rPr>
            </w:pPr>
            <w:r w:rsidRPr="00794750">
              <w:rPr>
                <w:rFonts w:ascii="GHEA Grapalat" w:hAnsi="GHEA Grapalat"/>
                <w:b/>
                <w:sz w:val="36"/>
                <w:szCs w:val="36"/>
              </w:rPr>
              <w:t>Vaseline</w:t>
            </w:r>
          </w:p>
        </w:tc>
        <w:tc>
          <w:tcPr>
            <w:tcW w:w="3265" w:type="dxa"/>
            <w:hideMark/>
          </w:tcPr>
          <w:p w14:paraId="59B0D45D" w14:textId="77777777" w:rsidR="00794750" w:rsidRPr="00794750" w:rsidRDefault="00794750">
            <w:pPr>
              <w:rPr>
                <w:rFonts w:ascii="GHEA Grapalat" w:hAnsi="GHEA Grapalat"/>
                <w:b/>
                <w:sz w:val="36"/>
                <w:szCs w:val="36"/>
              </w:rPr>
            </w:pPr>
            <w:r w:rsidRPr="00794750">
              <w:rPr>
                <w:rFonts w:ascii="GHEA Grapalat" w:hAnsi="GHEA Grapalat"/>
                <w:b/>
                <w:sz w:val="36"/>
                <w:szCs w:val="36"/>
              </w:rPr>
              <w:t>Naugra export, India</w:t>
            </w:r>
            <w:r w:rsidRPr="00794750">
              <w:rPr>
                <w:rFonts w:ascii="GHEA Grapalat" w:hAnsi="GHEA Grapalat"/>
                <w:b/>
                <w:sz w:val="36"/>
                <w:szCs w:val="36"/>
              </w:rPr>
              <w:br/>
              <w:t xml:space="preserve">chem., pharm, packed in glass or plastic </w:t>
            </w:r>
            <w:r w:rsidRPr="00794750">
              <w:rPr>
                <w:rFonts w:ascii="GHEA Grapalat" w:hAnsi="GHEA Grapalat"/>
                <w:b/>
                <w:sz w:val="36"/>
                <w:szCs w:val="36"/>
              </w:rPr>
              <w:lastRenderedPageBreak/>
              <w:t>containers of 0,05/0,01kg</w:t>
            </w:r>
          </w:p>
        </w:tc>
        <w:tc>
          <w:tcPr>
            <w:tcW w:w="1193" w:type="dxa"/>
            <w:hideMark/>
          </w:tcPr>
          <w:p w14:paraId="6FCFD48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1318B8E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0.2</w:t>
            </w:r>
          </w:p>
        </w:tc>
        <w:tc>
          <w:tcPr>
            <w:tcW w:w="1197" w:type="dxa"/>
            <w:noWrap/>
            <w:hideMark/>
          </w:tcPr>
          <w:p w14:paraId="367A2D9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0833D22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960.00</w:t>
            </w:r>
          </w:p>
        </w:tc>
      </w:tr>
      <w:tr w:rsidR="00794750" w:rsidRPr="00794750" w14:paraId="2450C7CB" w14:textId="77777777" w:rsidTr="006C4F0F">
        <w:trPr>
          <w:trHeight w:val="803"/>
        </w:trPr>
        <w:tc>
          <w:tcPr>
            <w:tcW w:w="718" w:type="dxa"/>
            <w:hideMark/>
          </w:tcPr>
          <w:p w14:paraId="69D77DE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17</w:t>
            </w:r>
          </w:p>
        </w:tc>
        <w:tc>
          <w:tcPr>
            <w:tcW w:w="1944" w:type="dxa"/>
            <w:hideMark/>
          </w:tcPr>
          <w:p w14:paraId="0B06D9D2" w14:textId="77777777" w:rsidR="00794750" w:rsidRPr="00794750" w:rsidRDefault="00794750">
            <w:pPr>
              <w:rPr>
                <w:rFonts w:ascii="GHEA Grapalat" w:hAnsi="GHEA Grapalat"/>
                <w:b/>
                <w:sz w:val="36"/>
                <w:szCs w:val="36"/>
              </w:rPr>
            </w:pPr>
            <w:r w:rsidRPr="00794750">
              <w:rPr>
                <w:rFonts w:ascii="GHEA Grapalat" w:hAnsi="GHEA Grapalat"/>
                <w:b/>
                <w:sz w:val="36"/>
                <w:szCs w:val="36"/>
              </w:rPr>
              <w:t>Էթանոլ, Ethanol</w:t>
            </w:r>
          </w:p>
        </w:tc>
        <w:tc>
          <w:tcPr>
            <w:tcW w:w="2900" w:type="dxa"/>
            <w:hideMark/>
          </w:tcPr>
          <w:p w14:paraId="20DF1645" w14:textId="77777777" w:rsidR="00794750" w:rsidRPr="00794750" w:rsidRDefault="00794750">
            <w:pPr>
              <w:rPr>
                <w:rFonts w:ascii="GHEA Grapalat" w:hAnsi="GHEA Grapalat"/>
                <w:b/>
                <w:sz w:val="36"/>
                <w:szCs w:val="36"/>
              </w:rPr>
            </w:pPr>
            <w:r w:rsidRPr="00794750">
              <w:rPr>
                <w:rFonts w:ascii="GHEA Grapalat" w:hAnsi="GHEA Grapalat"/>
                <w:b/>
                <w:sz w:val="36"/>
                <w:szCs w:val="36"/>
              </w:rPr>
              <w:t>Ethanol</w:t>
            </w:r>
          </w:p>
        </w:tc>
        <w:tc>
          <w:tcPr>
            <w:tcW w:w="3265" w:type="dxa"/>
            <w:hideMark/>
          </w:tcPr>
          <w:p w14:paraId="29662BC3" w14:textId="77777777" w:rsidR="00794750" w:rsidRPr="00794750" w:rsidRDefault="00794750">
            <w:pPr>
              <w:rPr>
                <w:rFonts w:ascii="GHEA Grapalat" w:hAnsi="GHEA Grapalat"/>
                <w:b/>
                <w:sz w:val="36"/>
                <w:szCs w:val="36"/>
              </w:rPr>
            </w:pPr>
            <w:r w:rsidRPr="00794750">
              <w:rPr>
                <w:rFonts w:ascii="GHEA Grapalat" w:hAnsi="GHEA Grapalat"/>
                <w:b/>
                <w:sz w:val="36"/>
                <w:szCs w:val="36"/>
              </w:rPr>
              <w:t>Ethanol, C</w:t>
            </w:r>
            <w:r w:rsidRPr="00794750">
              <w:rPr>
                <w:b/>
                <w:sz w:val="36"/>
                <w:szCs w:val="36"/>
              </w:rPr>
              <w:t>₂</w:t>
            </w:r>
            <w:r w:rsidRPr="00794750">
              <w:rPr>
                <w:rFonts w:ascii="GHEA Grapalat" w:hAnsi="GHEA Grapalat"/>
                <w:b/>
                <w:sz w:val="36"/>
                <w:szCs w:val="36"/>
              </w:rPr>
              <w:t>H</w:t>
            </w:r>
            <w:r w:rsidRPr="00794750">
              <w:rPr>
                <w:b/>
                <w:sz w:val="36"/>
                <w:szCs w:val="36"/>
              </w:rPr>
              <w:t>₅</w:t>
            </w:r>
            <w:r w:rsidRPr="00794750">
              <w:rPr>
                <w:rFonts w:ascii="GHEA Grapalat" w:hAnsi="GHEA Grapalat"/>
                <w:b/>
                <w:sz w:val="36"/>
                <w:szCs w:val="36"/>
              </w:rPr>
              <w:t>OH; Medical; &gt; 96% plqstic contqiners</w:t>
            </w:r>
            <w:r w:rsidRPr="00794750">
              <w:rPr>
                <w:rFonts w:ascii="GHEA Grapalat" w:hAnsi="GHEA Grapalat"/>
                <w:b/>
                <w:sz w:val="36"/>
                <w:szCs w:val="36"/>
              </w:rPr>
              <w:br/>
              <w:t>chem., pharm, packed in glass or plastic containers of 0,05/0,01kg</w:t>
            </w:r>
          </w:p>
        </w:tc>
        <w:tc>
          <w:tcPr>
            <w:tcW w:w="1193" w:type="dxa"/>
            <w:hideMark/>
          </w:tcPr>
          <w:p w14:paraId="4FA9916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73B49A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w:t>
            </w:r>
          </w:p>
        </w:tc>
        <w:tc>
          <w:tcPr>
            <w:tcW w:w="1197" w:type="dxa"/>
            <w:noWrap/>
            <w:hideMark/>
          </w:tcPr>
          <w:p w14:paraId="78843D9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2040.00</w:t>
            </w:r>
          </w:p>
        </w:tc>
        <w:tc>
          <w:tcPr>
            <w:tcW w:w="1289" w:type="dxa"/>
            <w:noWrap/>
            <w:hideMark/>
          </w:tcPr>
          <w:p w14:paraId="043C9C9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16320.00</w:t>
            </w:r>
          </w:p>
        </w:tc>
      </w:tr>
      <w:tr w:rsidR="00794750" w:rsidRPr="00794750" w14:paraId="29EC87E3" w14:textId="77777777" w:rsidTr="006C4F0F">
        <w:trPr>
          <w:trHeight w:val="803"/>
        </w:trPr>
        <w:tc>
          <w:tcPr>
            <w:tcW w:w="718" w:type="dxa"/>
            <w:hideMark/>
          </w:tcPr>
          <w:p w14:paraId="4A0D764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18</w:t>
            </w:r>
          </w:p>
        </w:tc>
        <w:tc>
          <w:tcPr>
            <w:tcW w:w="1944" w:type="dxa"/>
            <w:hideMark/>
          </w:tcPr>
          <w:p w14:paraId="017FA990"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Կալցիումի կարբիդ, CaC</w:t>
            </w:r>
            <w:r w:rsidRPr="00794750">
              <w:rPr>
                <w:b/>
                <w:sz w:val="36"/>
                <w:szCs w:val="36"/>
              </w:rPr>
              <w:t>₂</w:t>
            </w:r>
          </w:p>
        </w:tc>
        <w:tc>
          <w:tcPr>
            <w:tcW w:w="2900" w:type="dxa"/>
            <w:hideMark/>
          </w:tcPr>
          <w:p w14:paraId="1998A107" w14:textId="77777777" w:rsidR="00794750" w:rsidRPr="00794750" w:rsidRDefault="00794750">
            <w:pPr>
              <w:rPr>
                <w:rFonts w:ascii="GHEA Grapalat" w:hAnsi="GHEA Grapalat"/>
                <w:b/>
                <w:sz w:val="36"/>
                <w:szCs w:val="36"/>
              </w:rPr>
            </w:pPr>
            <w:r w:rsidRPr="00794750">
              <w:rPr>
                <w:rFonts w:ascii="GHEA Grapalat" w:hAnsi="GHEA Grapalat"/>
                <w:b/>
                <w:sz w:val="36"/>
                <w:szCs w:val="36"/>
              </w:rPr>
              <w:t>Calcium carbide, CaC</w:t>
            </w:r>
            <w:r w:rsidRPr="00794750">
              <w:rPr>
                <w:b/>
                <w:sz w:val="36"/>
                <w:szCs w:val="36"/>
              </w:rPr>
              <w:t>₂</w:t>
            </w:r>
          </w:p>
        </w:tc>
        <w:tc>
          <w:tcPr>
            <w:tcW w:w="3265" w:type="dxa"/>
            <w:hideMark/>
          </w:tcPr>
          <w:p w14:paraId="0F66475D" w14:textId="77777777" w:rsidR="00794750" w:rsidRPr="00794750" w:rsidRDefault="00794750">
            <w:pPr>
              <w:rPr>
                <w:rFonts w:ascii="GHEA Grapalat" w:hAnsi="GHEA Grapalat"/>
                <w:b/>
                <w:sz w:val="36"/>
                <w:szCs w:val="36"/>
              </w:rPr>
            </w:pPr>
            <w:r w:rsidRPr="00794750">
              <w:rPr>
                <w:rFonts w:ascii="GHEA Grapalat" w:hAnsi="GHEA Grapalat"/>
                <w:b/>
                <w:sz w:val="36"/>
                <w:szCs w:val="36"/>
              </w:rPr>
              <w:t>Pieces, tech., packed in plastic containers of 0.5/1kg</w:t>
            </w:r>
          </w:p>
        </w:tc>
        <w:tc>
          <w:tcPr>
            <w:tcW w:w="1193" w:type="dxa"/>
            <w:hideMark/>
          </w:tcPr>
          <w:p w14:paraId="61CC742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B9077D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70530EE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8040.00</w:t>
            </w:r>
          </w:p>
        </w:tc>
        <w:tc>
          <w:tcPr>
            <w:tcW w:w="1289" w:type="dxa"/>
            <w:noWrap/>
            <w:hideMark/>
          </w:tcPr>
          <w:p w14:paraId="3D70C2C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8040.00</w:t>
            </w:r>
          </w:p>
        </w:tc>
      </w:tr>
      <w:tr w:rsidR="00794750" w:rsidRPr="00794750" w14:paraId="6A44D73C" w14:textId="77777777" w:rsidTr="006C4F0F">
        <w:trPr>
          <w:trHeight w:val="803"/>
        </w:trPr>
        <w:tc>
          <w:tcPr>
            <w:tcW w:w="718" w:type="dxa"/>
            <w:hideMark/>
          </w:tcPr>
          <w:p w14:paraId="7225C92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19</w:t>
            </w:r>
          </w:p>
        </w:tc>
        <w:tc>
          <w:tcPr>
            <w:tcW w:w="1944" w:type="dxa"/>
            <w:hideMark/>
          </w:tcPr>
          <w:p w14:paraId="2EA2FE7D" w14:textId="77777777" w:rsidR="00794750" w:rsidRPr="00794750" w:rsidRDefault="00794750">
            <w:pPr>
              <w:rPr>
                <w:rFonts w:ascii="GHEA Grapalat" w:hAnsi="GHEA Grapalat"/>
                <w:b/>
                <w:sz w:val="36"/>
                <w:szCs w:val="36"/>
              </w:rPr>
            </w:pPr>
            <w:r w:rsidRPr="00794750">
              <w:rPr>
                <w:rFonts w:ascii="GHEA Grapalat" w:hAnsi="GHEA Grapalat"/>
                <w:b/>
                <w:sz w:val="36"/>
                <w:szCs w:val="36"/>
              </w:rPr>
              <w:t>Պղինձ, Cu</w:t>
            </w:r>
          </w:p>
        </w:tc>
        <w:tc>
          <w:tcPr>
            <w:tcW w:w="2900" w:type="dxa"/>
            <w:hideMark/>
          </w:tcPr>
          <w:p w14:paraId="3E09DE19" w14:textId="77777777" w:rsidR="00794750" w:rsidRPr="00794750" w:rsidRDefault="00794750">
            <w:pPr>
              <w:rPr>
                <w:rFonts w:ascii="GHEA Grapalat" w:hAnsi="GHEA Grapalat"/>
                <w:b/>
                <w:sz w:val="36"/>
                <w:szCs w:val="36"/>
              </w:rPr>
            </w:pPr>
            <w:r w:rsidRPr="00794750">
              <w:rPr>
                <w:rFonts w:ascii="GHEA Grapalat" w:hAnsi="GHEA Grapalat"/>
                <w:b/>
                <w:sz w:val="36"/>
                <w:szCs w:val="36"/>
              </w:rPr>
              <w:t>Copper, Cu</w:t>
            </w:r>
          </w:p>
        </w:tc>
        <w:tc>
          <w:tcPr>
            <w:tcW w:w="3265" w:type="dxa"/>
            <w:hideMark/>
          </w:tcPr>
          <w:p w14:paraId="1B9A3303" w14:textId="77777777" w:rsidR="00794750" w:rsidRPr="00794750" w:rsidRDefault="00794750">
            <w:pPr>
              <w:rPr>
                <w:rFonts w:ascii="GHEA Grapalat" w:hAnsi="GHEA Grapalat"/>
                <w:b/>
                <w:sz w:val="36"/>
                <w:szCs w:val="36"/>
              </w:rPr>
            </w:pPr>
            <w:r w:rsidRPr="00794750">
              <w:rPr>
                <w:rFonts w:ascii="GHEA Grapalat" w:hAnsi="GHEA Grapalat"/>
                <w:b/>
                <w:sz w:val="36"/>
                <w:szCs w:val="36"/>
              </w:rPr>
              <w:t>Films (leaves), ~5×2×0.1cm, compacted in plastic containers of 0.1/0.5kg</w:t>
            </w:r>
          </w:p>
        </w:tc>
        <w:tc>
          <w:tcPr>
            <w:tcW w:w="1193" w:type="dxa"/>
            <w:hideMark/>
          </w:tcPr>
          <w:p w14:paraId="05A3A9F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2BC6B8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417705F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24240.00</w:t>
            </w:r>
          </w:p>
        </w:tc>
        <w:tc>
          <w:tcPr>
            <w:tcW w:w="1289" w:type="dxa"/>
            <w:noWrap/>
            <w:hideMark/>
          </w:tcPr>
          <w:p w14:paraId="0E2CDDC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12120.00</w:t>
            </w:r>
          </w:p>
        </w:tc>
      </w:tr>
      <w:tr w:rsidR="00794750" w:rsidRPr="00794750" w14:paraId="09E2050D" w14:textId="77777777" w:rsidTr="006C4F0F">
        <w:trPr>
          <w:trHeight w:val="803"/>
        </w:trPr>
        <w:tc>
          <w:tcPr>
            <w:tcW w:w="718" w:type="dxa"/>
            <w:hideMark/>
          </w:tcPr>
          <w:p w14:paraId="6E01FE9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20</w:t>
            </w:r>
          </w:p>
        </w:tc>
        <w:tc>
          <w:tcPr>
            <w:tcW w:w="1944" w:type="dxa"/>
            <w:hideMark/>
          </w:tcPr>
          <w:p w14:paraId="5D921431" w14:textId="77777777" w:rsidR="00794750" w:rsidRPr="00794750" w:rsidRDefault="00794750">
            <w:pPr>
              <w:rPr>
                <w:rFonts w:ascii="GHEA Grapalat" w:hAnsi="GHEA Grapalat"/>
                <w:b/>
                <w:sz w:val="36"/>
                <w:szCs w:val="36"/>
              </w:rPr>
            </w:pPr>
            <w:r w:rsidRPr="00794750">
              <w:rPr>
                <w:rFonts w:ascii="GHEA Grapalat" w:hAnsi="GHEA Grapalat"/>
                <w:b/>
                <w:sz w:val="36"/>
                <w:szCs w:val="36"/>
              </w:rPr>
              <w:t>Պղինձ, Cu</w:t>
            </w:r>
          </w:p>
        </w:tc>
        <w:tc>
          <w:tcPr>
            <w:tcW w:w="2900" w:type="dxa"/>
            <w:hideMark/>
          </w:tcPr>
          <w:p w14:paraId="481D9483" w14:textId="77777777" w:rsidR="00794750" w:rsidRPr="00794750" w:rsidRDefault="00794750">
            <w:pPr>
              <w:rPr>
                <w:rFonts w:ascii="GHEA Grapalat" w:hAnsi="GHEA Grapalat"/>
                <w:b/>
                <w:sz w:val="36"/>
                <w:szCs w:val="36"/>
              </w:rPr>
            </w:pPr>
            <w:r w:rsidRPr="00794750">
              <w:rPr>
                <w:rFonts w:ascii="GHEA Grapalat" w:hAnsi="GHEA Grapalat"/>
                <w:b/>
                <w:sz w:val="36"/>
                <w:szCs w:val="36"/>
              </w:rPr>
              <w:t>Copper, Cu</w:t>
            </w:r>
          </w:p>
        </w:tc>
        <w:tc>
          <w:tcPr>
            <w:tcW w:w="3265" w:type="dxa"/>
            <w:hideMark/>
          </w:tcPr>
          <w:p w14:paraId="31D730F8" w14:textId="77777777" w:rsidR="00794750" w:rsidRPr="00794750" w:rsidRDefault="00794750">
            <w:pPr>
              <w:rPr>
                <w:rFonts w:ascii="GHEA Grapalat" w:hAnsi="GHEA Grapalat"/>
                <w:b/>
                <w:sz w:val="36"/>
                <w:szCs w:val="36"/>
              </w:rPr>
            </w:pPr>
            <w:r w:rsidRPr="00794750">
              <w:rPr>
                <w:rFonts w:ascii="GHEA Grapalat" w:hAnsi="GHEA Grapalat"/>
                <w:b/>
                <w:sz w:val="36"/>
                <w:szCs w:val="36"/>
              </w:rPr>
              <w:t>Films (leaves), ~5×1×0.1cm, compacted in plastic containers of 0.1/0.5kg</w:t>
            </w:r>
          </w:p>
        </w:tc>
        <w:tc>
          <w:tcPr>
            <w:tcW w:w="1193" w:type="dxa"/>
            <w:hideMark/>
          </w:tcPr>
          <w:p w14:paraId="277E699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7A5BB5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6C10F19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24240.00</w:t>
            </w:r>
          </w:p>
        </w:tc>
        <w:tc>
          <w:tcPr>
            <w:tcW w:w="1289" w:type="dxa"/>
            <w:noWrap/>
            <w:hideMark/>
          </w:tcPr>
          <w:p w14:paraId="6111FB4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12120.00</w:t>
            </w:r>
          </w:p>
        </w:tc>
      </w:tr>
      <w:tr w:rsidR="00794750" w:rsidRPr="00794750" w14:paraId="2295FC10" w14:textId="77777777" w:rsidTr="006C4F0F">
        <w:trPr>
          <w:trHeight w:val="803"/>
        </w:trPr>
        <w:tc>
          <w:tcPr>
            <w:tcW w:w="718" w:type="dxa"/>
            <w:hideMark/>
          </w:tcPr>
          <w:p w14:paraId="3EE87BE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21</w:t>
            </w:r>
          </w:p>
        </w:tc>
        <w:tc>
          <w:tcPr>
            <w:tcW w:w="1944" w:type="dxa"/>
            <w:hideMark/>
          </w:tcPr>
          <w:p w14:paraId="77E6C90C" w14:textId="77777777" w:rsidR="00794750" w:rsidRPr="00794750" w:rsidRDefault="00794750">
            <w:pPr>
              <w:rPr>
                <w:rFonts w:ascii="GHEA Grapalat" w:hAnsi="GHEA Grapalat"/>
                <w:b/>
                <w:sz w:val="36"/>
                <w:szCs w:val="36"/>
              </w:rPr>
            </w:pPr>
            <w:r w:rsidRPr="00794750">
              <w:rPr>
                <w:rFonts w:ascii="GHEA Grapalat" w:hAnsi="GHEA Grapalat"/>
                <w:b/>
                <w:sz w:val="36"/>
                <w:szCs w:val="36"/>
              </w:rPr>
              <w:t>Տեխնիկական ագար</w:t>
            </w:r>
          </w:p>
        </w:tc>
        <w:tc>
          <w:tcPr>
            <w:tcW w:w="2900" w:type="dxa"/>
            <w:hideMark/>
          </w:tcPr>
          <w:p w14:paraId="6BBBDA07" w14:textId="77777777" w:rsidR="00794750" w:rsidRPr="00794750" w:rsidRDefault="00794750">
            <w:pPr>
              <w:rPr>
                <w:rFonts w:ascii="GHEA Grapalat" w:hAnsi="GHEA Grapalat"/>
                <w:b/>
                <w:sz w:val="36"/>
                <w:szCs w:val="36"/>
              </w:rPr>
            </w:pPr>
            <w:r w:rsidRPr="00794750">
              <w:rPr>
                <w:rFonts w:ascii="GHEA Grapalat" w:hAnsi="GHEA Grapalat"/>
                <w:b/>
                <w:sz w:val="36"/>
                <w:szCs w:val="36"/>
              </w:rPr>
              <w:t>Technical agar</w:t>
            </w:r>
          </w:p>
        </w:tc>
        <w:tc>
          <w:tcPr>
            <w:tcW w:w="3265" w:type="dxa"/>
            <w:hideMark/>
          </w:tcPr>
          <w:p w14:paraId="20A8245F"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packed in glass containers of 0.25/0.5kg</w:t>
            </w:r>
          </w:p>
        </w:tc>
        <w:tc>
          <w:tcPr>
            <w:tcW w:w="1193" w:type="dxa"/>
            <w:hideMark/>
          </w:tcPr>
          <w:p w14:paraId="6D8824A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AF31A3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7B40CFF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92880.00</w:t>
            </w:r>
          </w:p>
        </w:tc>
        <w:tc>
          <w:tcPr>
            <w:tcW w:w="1289" w:type="dxa"/>
            <w:noWrap/>
            <w:hideMark/>
          </w:tcPr>
          <w:p w14:paraId="00784FB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46440.00</w:t>
            </w:r>
          </w:p>
        </w:tc>
      </w:tr>
      <w:tr w:rsidR="00794750" w:rsidRPr="00794750" w14:paraId="34625AC2" w14:textId="77777777" w:rsidTr="006C4F0F">
        <w:trPr>
          <w:trHeight w:val="803"/>
        </w:trPr>
        <w:tc>
          <w:tcPr>
            <w:tcW w:w="718" w:type="dxa"/>
            <w:hideMark/>
          </w:tcPr>
          <w:p w14:paraId="6EF3C59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22</w:t>
            </w:r>
          </w:p>
        </w:tc>
        <w:tc>
          <w:tcPr>
            <w:tcW w:w="1944" w:type="dxa"/>
            <w:hideMark/>
          </w:tcPr>
          <w:p w14:paraId="18EFCD52" w14:textId="77777777" w:rsidR="00794750" w:rsidRPr="00794750" w:rsidRDefault="00794750">
            <w:pPr>
              <w:rPr>
                <w:rFonts w:ascii="GHEA Grapalat" w:hAnsi="GHEA Grapalat"/>
                <w:b/>
                <w:sz w:val="36"/>
                <w:szCs w:val="36"/>
              </w:rPr>
            </w:pPr>
            <w:r w:rsidRPr="00794750">
              <w:rPr>
                <w:rFonts w:ascii="GHEA Grapalat" w:hAnsi="GHEA Grapalat"/>
                <w:b/>
                <w:sz w:val="36"/>
                <w:szCs w:val="36"/>
              </w:rPr>
              <w:t>Ակտիվացված ածուխ, C</w:t>
            </w:r>
          </w:p>
        </w:tc>
        <w:tc>
          <w:tcPr>
            <w:tcW w:w="2900" w:type="dxa"/>
            <w:hideMark/>
          </w:tcPr>
          <w:p w14:paraId="42A4791D" w14:textId="77777777" w:rsidR="00794750" w:rsidRPr="00794750" w:rsidRDefault="00794750">
            <w:pPr>
              <w:rPr>
                <w:rFonts w:ascii="GHEA Grapalat" w:hAnsi="GHEA Grapalat"/>
                <w:b/>
                <w:sz w:val="36"/>
                <w:szCs w:val="36"/>
              </w:rPr>
            </w:pPr>
            <w:r w:rsidRPr="00794750">
              <w:rPr>
                <w:rFonts w:ascii="GHEA Grapalat" w:hAnsi="GHEA Grapalat"/>
                <w:b/>
                <w:sz w:val="36"/>
                <w:szCs w:val="36"/>
              </w:rPr>
              <w:t>Activated carbon, C</w:t>
            </w:r>
          </w:p>
        </w:tc>
        <w:tc>
          <w:tcPr>
            <w:tcW w:w="3265" w:type="dxa"/>
            <w:hideMark/>
          </w:tcPr>
          <w:p w14:paraId="3AC71B76" w14:textId="77777777" w:rsidR="00794750" w:rsidRPr="00794750" w:rsidRDefault="00794750">
            <w:pPr>
              <w:rPr>
                <w:rFonts w:ascii="GHEA Grapalat" w:hAnsi="GHEA Grapalat"/>
                <w:b/>
                <w:sz w:val="36"/>
                <w:szCs w:val="36"/>
              </w:rPr>
            </w:pPr>
            <w:r w:rsidRPr="00794750">
              <w:rPr>
                <w:rFonts w:ascii="GHEA Grapalat" w:hAnsi="GHEA Grapalat"/>
                <w:b/>
                <w:sz w:val="36"/>
                <w:szCs w:val="36"/>
              </w:rPr>
              <w:t>Tablets, pharm.</w:t>
            </w:r>
          </w:p>
        </w:tc>
        <w:tc>
          <w:tcPr>
            <w:tcW w:w="1193" w:type="dxa"/>
            <w:hideMark/>
          </w:tcPr>
          <w:p w14:paraId="0375541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472892A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0.2</w:t>
            </w:r>
          </w:p>
        </w:tc>
        <w:tc>
          <w:tcPr>
            <w:tcW w:w="1197" w:type="dxa"/>
            <w:noWrap/>
            <w:hideMark/>
          </w:tcPr>
          <w:p w14:paraId="7A8E303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c>
          <w:tcPr>
            <w:tcW w:w="1289" w:type="dxa"/>
            <w:noWrap/>
            <w:hideMark/>
          </w:tcPr>
          <w:p w14:paraId="3BDD506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1440.00</w:t>
            </w:r>
          </w:p>
        </w:tc>
      </w:tr>
      <w:tr w:rsidR="00794750" w:rsidRPr="00794750" w14:paraId="743DB3D0" w14:textId="77777777" w:rsidTr="006C4F0F">
        <w:trPr>
          <w:trHeight w:val="803"/>
        </w:trPr>
        <w:tc>
          <w:tcPr>
            <w:tcW w:w="718" w:type="dxa"/>
            <w:hideMark/>
          </w:tcPr>
          <w:p w14:paraId="3C40881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23</w:t>
            </w:r>
          </w:p>
        </w:tc>
        <w:tc>
          <w:tcPr>
            <w:tcW w:w="1944" w:type="dxa"/>
            <w:hideMark/>
          </w:tcPr>
          <w:p w14:paraId="12B0A183" w14:textId="77777777" w:rsidR="00794750" w:rsidRPr="00794750" w:rsidRDefault="00794750">
            <w:pPr>
              <w:rPr>
                <w:rFonts w:ascii="GHEA Grapalat" w:hAnsi="GHEA Grapalat"/>
                <w:b/>
                <w:sz w:val="36"/>
                <w:szCs w:val="36"/>
              </w:rPr>
            </w:pPr>
            <w:r w:rsidRPr="00794750">
              <w:rPr>
                <w:rFonts w:ascii="GHEA Grapalat" w:hAnsi="GHEA Grapalat"/>
                <w:b/>
                <w:sz w:val="36"/>
                <w:szCs w:val="36"/>
              </w:rPr>
              <w:t>Ալյումինի քլորիդ, AlCl</w:t>
            </w:r>
            <w:r w:rsidRPr="00794750">
              <w:rPr>
                <w:b/>
                <w:sz w:val="36"/>
                <w:szCs w:val="36"/>
              </w:rPr>
              <w:t>₃</w:t>
            </w:r>
          </w:p>
        </w:tc>
        <w:tc>
          <w:tcPr>
            <w:tcW w:w="2900" w:type="dxa"/>
            <w:hideMark/>
          </w:tcPr>
          <w:p w14:paraId="1D30CDF2" w14:textId="77777777" w:rsidR="00794750" w:rsidRPr="00794750" w:rsidRDefault="00794750">
            <w:pPr>
              <w:rPr>
                <w:rFonts w:ascii="GHEA Grapalat" w:hAnsi="GHEA Grapalat"/>
                <w:b/>
                <w:sz w:val="36"/>
                <w:szCs w:val="36"/>
              </w:rPr>
            </w:pPr>
            <w:r w:rsidRPr="00794750">
              <w:rPr>
                <w:rFonts w:ascii="GHEA Grapalat" w:hAnsi="GHEA Grapalat"/>
                <w:b/>
                <w:sz w:val="36"/>
                <w:szCs w:val="36"/>
              </w:rPr>
              <w:t>Aluminum chloride, AlCl</w:t>
            </w:r>
            <w:r w:rsidRPr="00794750">
              <w:rPr>
                <w:b/>
                <w:sz w:val="36"/>
                <w:szCs w:val="36"/>
              </w:rPr>
              <w:t>₃</w:t>
            </w:r>
          </w:p>
        </w:tc>
        <w:tc>
          <w:tcPr>
            <w:tcW w:w="3265" w:type="dxa"/>
            <w:hideMark/>
          </w:tcPr>
          <w:p w14:paraId="74598EF5"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0.05/0.1kg</w:t>
            </w:r>
          </w:p>
        </w:tc>
        <w:tc>
          <w:tcPr>
            <w:tcW w:w="1193" w:type="dxa"/>
            <w:hideMark/>
          </w:tcPr>
          <w:p w14:paraId="2ACE493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46DC62E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0.15</w:t>
            </w:r>
          </w:p>
        </w:tc>
        <w:tc>
          <w:tcPr>
            <w:tcW w:w="1197" w:type="dxa"/>
            <w:noWrap/>
            <w:hideMark/>
          </w:tcPr>
          <w:p w14:paraId="0FCC200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10800.00</w:t>
            </w:r>
          </w:p>
        </w:tc>
        <w:tc>
          <w:tcPr>
            <w:tcW w:w="1289" w:type="dxa"/>
            <w:noWrap/>
            <w:hideMark/>
          </w:tcPr>
          <w:p w14:paraId="24F55EA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1620.00</w:t>
            </w:r>
          </w:p>
        </w:tc>
      </w:tr>
      <w:tr w:rsidR="00794750" w:rsidRPr="00794750" w14:paraId="09EC96DC" w14:textId="77777777" w:rsidTr="006C4F0F">
        <w:trPr>
          <w:trHeight w:val="803"/>
        </w:trPr>
        <w:tc>
          <w:tcPr>
            <w:tcW w:w="718" w:type="dxa"/>
            <w:hideMark/>
          </w:tcPr>
          <w:p w14:paraId="7E282FC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w:t>
            </w:r>
          </w:p>
        </w:tc>
        <w:tc>
          <w:tcPr>
            <w:tcW w:w="1944" w:type="dxa"/>
            <w:hideMark/>
          </w:tcPr>
          <w:p w14:paraId="66BD601F" w14:textId="77777777" w:rsidR="00794750" w:rsidRPr="00794750" w:rsidRDefault="00794750">
            <w:pPr>
              <w:rPr>
                <w:rFonts w:ascii="GHEA Grapalat" w:hAnsi="GHEA Grapalat"/>
                <w:b/>
                <w:sz w:val="36"/>
                <w:szCs w:val="36"/>
              </w:rPr>
            </w:pPr>
            <w:r w:rsidRPr="00794750">
              <w:rPr>
                <w:rFonts w:ascii="GHEA Grapalat" w:hAnsi="GHEA Grapalat"/>
                <w:b/>
                <w:sz w:val="36"/>
                <w:szCs w:val="36"/>
              </w:rPr>
              <w:t>Մագնեզիում, Mg</w:t>
            </w:r>
          </w:p>
        </w:tc>
        <w:tc>
          <w:tcPr>
            <w:tcW w:w="2900" w:type="dxa"/>
            <w:hideMark/>
          </w:tcPr>
          <w:p w14:paraId="0A1D7116" w14:textId="77777777" w:rsidR="00794750" w:rsidRPr="00794750" w:rsidRDefault="00794750">
            <w:pPr>
              <w:rPr>
                <w:rFonts w:ascii="GHEA Grapalat" w:hAnsi="GHEA Grapalat"/>
                <w:b/>
                <w:sz w:val="36"/>
                <w:szCs w:val="36"/>
              </w:rPr>
            </w:pPr>
            <w:r w:rsidRPr="00794750">
              <w:rPr>
                <w:rFonts w:ascii="GHEA Grapalat" w:hAnsi="GHEA Grapalat"/>
                <w:b/>
                <w:sz w:val="36"/>
                <w:szCs w:val="36"/>
              </w:rPr>
              <w:t>Magnesium, Mg</w:t>
            </w:r>
          </w:p>
        </w:tc>
        <w:tc>
          <w:tcPr>
            <w:tcW w:w="3265" w:type="dxa"/>
            <w:hideMark/>
          </w:tcPr>
          <w:p w14:paraId="26881B15" w14:textId="77777777" w:rsidR="00794750" w:rsidRPr="00794750" w:rsidRDefault="00794750">
            <w:pPr>
              <w:rPr>
                <w:rFonts w:ascii="GHEA Grapalat" w:hAnsi="GHEA Grapalat"/>
                <w:b/>
                <w:sz w:val="36"/>
                <w:szCs w:val="36"/>
              </w:rPr>
            </w:pPr>
            <w:r w:rsidRPr="00794750">
              <w:rPr>
                <w:rFonts w:ascii="GHEA Grapalat" w:hAnsi="GHEA Grapalat"/>
                <w:b/>
                <w:sz w:val="36"/>
                <w:szCs w:val="36"/>
              </w:rPr>
              <w:t>Films, pure, packed in plastic containers of 0.1/0.2kg</w:t>
            </w:r>
          </w:p>
        </w:tc>
        <w:tc>
          <w:tcPr>
            <w:tcW w:w="1193" w:type="dxa"/>
            <w:hideMark/>
          </w:tcPr>
          <w:p w14:paraId="4E83B00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2D0597C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0.2</w:t>
            </w:r>
          </w:p>
        </w:tc>
        <w:tc>
          <w:tcPr>
            <w:tcW w:w="1197" w:type="dxa"/>
            <w:noWrap/>
            <w:hideMark/>
          </w:tcPr>
          <w:p w14:paraId="4A9C517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31200.00</w:t>
            </w:r>
          </w:p>
        </w:tc>
        <w:tc>
          <w:tcPr>
            <w:tcW w:w="1289" w:type="dxa"/>
            <w:noWrap/>
            <w:hideMark/>
          </w:tcPr>
          <w:p w14:paraId="69EED19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6240.00</w:t>
            </w:r>
          </w:p>
        </w:tc>
      </w:tr>
      <w:tr w:rsidR="00794750" w:rsidRPr="00794750" w14:paraId="63A1522C" w14:textId="77777777" w:rsidTr="006C4F0F">
        <w:trPr>
          <w:trHeight w:val="803"/>
        </w:trPr>
        <w:tc>
          <w:tcPr>
            <w:tcW w:w="718" w:type="dxa"/>
            <w:hideMark/>
          </w:tcPr>
          <w:p w14:paraId="54641E1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25</w:t>
            </w:r>
          </w:p>
        </w:tc>
        <w:tc>
          <w:tcPr>
            <w:tcW w:w="1944" w:type="dxa"/>
            <w:hideMark/>
          </w:tcPr>
          <w:p w14:paraId="1FE2F342" w14:textId="77777777" w:rsidR="00794750" w:rsidRPr="00794750" w:rsidRDefault="00794750">
            <w:pPr>
              <w:rPr>
                <w:rFonts w:ascii="GHEA Grapalat" w:hAnsi="GHEA Grapalat"/>
                <w:b/>
                <w:sz w:val="36"/>
                <w:szCs w:val="36"/>
              </w:rPr>
            </w:pPr>
            <w:r w:rsidRPr="00794750">
              <w:rPr>
                <w:rFonts w:ascii="GHEA Grapalat" w:hAnsi="GHEA Grapalat"/>
                <w:b/>
                <w:sz w:val="36"/>
                <w:szCs w:val="36"/>
              </w:rPr>
              <w:t>Մալաքիտ, (CuOH)</w:t>
            </w:r>
            <w:r w:rsidRPr="00794750">
              <w:rPr>
                <w:b/>
                <w:sz w:val="36"/>
                <w:szCs w:val="36"/>
              </w:rPr>
              <w:t>₂</w:t>
            </w:r>
            <w:r w:rsidRPr="00794750">
              <w:rPr>
                <w:rFonts w:ascii="GHEA Grapalat" w:hAnsi="GHEA Grapalat"/>
                <w:b/>
                <w:sz w:val="36"/>
                <w:szCs w:val="36"/>
              </w:rPr>
              <w:t>CO</w:t>
            </w:r>
            <w:r w:rsidRPr="00794750">
              <w:rPr>
                <w:b/>
                <w:sz w:val="36"/>
                <w:szCs w:val="36"/>
              </w:rPr>
              <w:t>₃</w:t>
            </w:r>
          </w:p>
        </w:tc>
        <w:tc>
          <w:tcPr>
            <w:tcW w:w="2900" w:type="dxa"/>
            <w:hideMark/>
          </w:tcPr>
          <w:p w14:paraId="609AE678" w14:textId="77777777" w:rsidR="00794750" w:rsidRPr="00794750" w:rsidRDefault="00794750">
            <w:pPr>
              <w:rPr>
                <w:rFonts w:ascii="GHEA Grapalat" w:hAnsi="GHEA Grapalat"/>
                <w:b/>
                <w:sz w:val="36"/>
                <w:szCs w:val="36"/>
              </w:rPr>
            </w:pPr>
            <w:r w:rsidRPr="00794750">
              <w:rPr>
                <w:rFonts w:ascii="GHEA Grapalat" w:hAnsi="GHEA Grapalat"/>
                <w:b/>
                <w:sz w:val="36"/>
                <w:szCs w:val="36"/>
              </w:rPr>
              <w:t>Malachite, (CuOH)</w:t>
            </w:r>
            <w:r w:rsidRPr="00794750">
              <w:rPr>
                <w:b/>
                <w:sz w:val="36"/>
                <w:szCs w:val="36"/>
              </w:rPr>
              <w:t>₂</w:t>
            </w:r>
            <w:r w:rsidRPr="00794750">
              <w:rPr>
                <w:rFonts w:ascii="GHEA Grapalat" w:hAnsi="GHEA Grapalat"/>
                <w:b/>
                <w:sz w:val="36"/>
                <w:szCs w:val="36"/>
              </w:rPr>
              <w:t>CO</w:t>
            </w:r>
            <w:r w:rsidRPr="00794750">
              <w:rPr>
                <w:b/>
                <w:sz w:val="36"/>
                <w:szCs w:val="36"/>
              </w:rPr>
              <w:t>₃</w:t>
            </w:r>
          </w:p>
        </w:tc>
        <w:tc>
          <w:tcPr>
            <w:tcW w:w="3265" w:type="dxa"/>
            <w:hideMark/>
          </w:tcPr>
          <w:p w14:paraId="31886BFA"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pure, packed in glass/plastic containers of 0.1/0.5kg</w:t>
            </w:r>
          </w:p>
        </w:tc>
        <w:tc>
          <w:tcPr>
            <w:tcW w:w="1193" w:type="dxa"/>
            <w:hideMark/>
          </w:tcPr>
          <w:p w14:paraId="59A31C4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617FB98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7BFE9BE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47760.00</w:t>
            </w:r>
          </w:p>
        </w:tc>
        <w:tc>
          <w:tcPr>
            <w:tcW w:w="1289" w:type="dxa"/>
            <w:noWrap/>
            <w:hideMark/>
          </w:tcPr>
          <w:p w14:paraId="71AF0D6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23880.00</w:t>
            </w:r>
          </w:p>
        </w:tc>
      </w:tr>
      <w:tr w:rsidR="00794750" w:rsidRPr="00794750" w14:paraId="7BD62E38" w14:textId="77777777" w:rsidTr="006C4F0F">
        <w:trPr>
          <w:trHeight w:val="803"/>
        </w:trPr>
        <w:tc>
          <w:tcPr>
            <w:tcW w:w="718" w:type="dxa"/>
            <w:hideMark/>
          </w:tcPr>
          <w:p w14:paraId="3EDA5FA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26</w:t>
            </w:r>
          </w:p>
        </w:tc>
        <w:tc>
          <w:tcPr>
            <w:tcW w:w="1944" w:type="dxa"/>
            <w:hideMark/>
          </w:tcPr>
          <w:p w14:paraId="5A93E181" w14:textId="77777777" w:rsidR="00794750" w:rsidRPr="00794750" w:rsidRDefault="00794750">
            <w:pPr>
              <w:rPr>
                <w:rFonts w:ascii="GHEA Grapalat" w:hAnsi="GHEA Grapalat"/>
                <w:b/>
                <w:sz w:val="36"/>
                <w:szCs w:val="36"/>
              </w:rPr>
            </w:pPr>
            <w:r w:rsidRPr="00794750">
              <w:rPr>
                <w:rFonts w:ascii="GHEA Grapalat" w:hAnsi="GHEA Grapalat"/>
                <w:b/>
                <w:sz w:val="36"/>
                <w:szCs w:val="36"/>
              </w:rPr>
              <w:t>Հողի փորձարկման հավաքածու</w:t>
            </w:r>
          </w:p>
        </w:tc>
        <w:tc>
          <w:tcPr>
            <w:tcW w:w="2900" w:type="dxa"/>
            <w:hideMark/>
          </w:tcPr>
          <w:p w14:paraId="763F0447" w14:textId="77777777" w:rsidR="00794750" w:rsidRPr="00794750" w:rsidRDefault="00794750">
            <w:pPr>
              <w:rPr>
                <w:rFonts w:ascii="GHEA Grapalat" w:hAnsi="GHEA Grapalat"/>
                <w:b/>
                <w:sz w:val="36"/>
                <w:szCs w:val="36"/>
              </w:rPr>
            </w:pPr>
            <w:r w:rsidRPr="00794750">
              <w:rPr>
                <w:rFonts w:ascii="GHEA Grapalat" w:hAnsi="GHEA Grapalat"/>
                <w:b/>
                <w:sz w:val="36"/>
                <w:szCs w:val="36"/>
              </w:rPr>
              <w:t>Soil Test Kit</w:t>
            </w:r>
          </w:p>
        </w:tc>
        <w:tc>
          <w:tcPr>
            <w:tcW w:w="3265" w:type="dxa"/>
            <w:hideMark/>
          </w:tcPr>
          <w:p w14:paraId="6A93FFA4" w14:textId="77777777" w:rsidR="00794750" w:rsidRPr="00794750" w:rsidRDefault="00794750">
            <w:pPr>
              <w:rPr>
                <w:rFonts w:ascii="GHEA Grapalat" w:hAnsi="GHEA Grapalat"/>
                <w:b/>
                <w:sz w:val="36"/>
                <w:szCs w:val="36"/>
              </w:rPr>
            </w:pPr>
            <w:r w:rsidRPr="00794750">
              <w:rPr>
                <w:rFonts w:ascii="GHEA Grapalat" w:hAnsi="GHEA Grapalat"/>
                <w:b/>
                <w:sz w:val="36"/>
                <w:szCs w:val="36"/>
              </w:rPr>
              <w:t>Contains all components needed for 40 tests (10 for each of pH, N, P, K)</w:t>
            </w:r>
          </w:p>
        </w:tc>
        <w:tc>
          <w:tcPr>
            <w:tcW w:w="1193" w:type="dxa"/>
            <w:hideMark/>
          </w:tcPr>
          <w:p w14:paraId="4AC32D7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pack</w:t>
            </w:r>
          </w:p>
        </w:tc>
        <w:tc>
          <w:tcPr>
            <w:tcW w:w="1197" w:type="dxa"/>
            <w:noWrap/>
            <w:hideMark/>
          </w:tcPr>
          <w:p w14:paraId="3CB4F85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w:t>
            </w:r>
          </w:p>
        </w:tc>
        <w:tc>
          <w:tcPr>
            <w:tcW w:w="1197" w:type="dxa"/>
            <w:noWrap/>
            <w:hideMark/>
          </w:tcPr>
          <w:p w14:paraId="05A8ED7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31080.00</w:t>
            </w:r>
          </w:p>
        </w:tc>
        <w:tc>
          <w:tcPr>
            <w:tcW w:w="1289" w:type="dxa"/>
            <w:noWrap/>
            <w:hideMark/>
          </w:tcPr>
          <w:p w14:paraId="3CAAB45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186480.00</w:t>
            </w:r>
          </w:p>
        </w:tc>
      </w:tr>
      <w:tr w:rsidR="00794750" w:rsidRPr="00794750" w14:paraId="53A75986" w14:textId="77777777" w:rsidTr="006C4F0F">
        <w:trPr>
          <w:trHeight w:val="803"/>
        </w:trPr>
        <w:tc>
          <w:tcPr>
            <w:tcW w:w="718" w:type="dxa"/>
            <w:hideMark/>
          </w:tcPr>
          <w:p w14:paraId="62B823C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27</w:t>
            </w:r>
          </w:p>
        </w:tc>
        <w:tc>
          <w:tcPr>
            <w:tcW w:w="1944" w:type="dxa"/>
            <w:hideMark/>
          </w:tcPr>
          <w:p w14:paraId="4D40CEC6" w14:textId="77777777" w:rsidR="00794750" w:rsidRPr="00794750" w:rsidRDefault="00794750">
            <w:pPr>
              <w:rPr>
                <w:rFonts w:ascii="GHEA Grapalat" w:hAnsi="GHEA Grapalat"/>
                <w:b/>
                <w:sz w:val="36"/>
                <w:szCs w:val="36"/>
              </w:rPr>
            </w:pPr>
            <w:r w:rsidRPr="00794750">
              <w:rPr>
                <w:rFonts w:ascii="GHEA Grapalat" w:hAnsi="GHEA Grapalat"/>
                <w:b/>
                <w:sz w:val="36"/>
                <w:szCs w:val="36"/>
              </w:rPr>
              <w:t>Բարիումի օքսիդ, BaO</w:t>
            </w:r>
          </w:p>
        </w:tc>
        <w:tc>
          <w:tcPr>
            <w:tcW w:w="2900" w:type="dxa"/>
            <w:hideMark/>
          </w:tcPr>
          <w:p w14:paraId="4A496117" w14:textId="77777777" w:rsidR="00794750" w:rsidRPr="00794750" w:rsidRDefault="0060239B">
            <w:pPr>
              <w:rPr>
                <w:rFonts w:ascii="GHEA Grapalat" w:hAnsi="GHEA Grapalat"/>
                <w:b/>
                <w:sz w:val="36"/>
                <w:szCs w:val="36"/>
              </w:rPr>
            </w:pPr>
            <w:hyperlink r:id="rId9" w:history="1">
              <w:r w:rsidR="00794750" w:rsidRPr="00794750">
                <w:rPr>
                  <w:rStyle w:val="Hyperlink"/>
                  <w:rFonts w:ascii="GHEA Grapalat" w:hAnsi="GHEA Grapalat"/>
                  <w:b/>
                  <w:sz w:val="36"/>
                  <w:szCs w:val="36"/>
                </w:rPr>
                <w:t>Barium oxide</w:t>
              </w:r>
            </w:hyperlink>
          </w:p>
        </w:tc>
        <w:tc>
          <w:tcPr>
            <w:tcW w:w="3265" w:type="dxa"/>
            <w:hideMark/>
          </w:tcPr>
          <w:p w14:paraId="7C1E7D0E"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0.25/0.5kg</w:t>
            </w:r>
          </w:p>
        </w:tc>
        <w:tc>
          <w:tcPr>
            <w:tcW w:w="1193" w:type="dxa"/>
            <w:hideMark/>
          </w:tcPr>
          <w:p w14:paraId="38B069C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62D72CD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73E038B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7920.00</w:t>
            </w:r>
          </w:p>
        </w:tc>
        <w:tc>
          <w:tcPr>
            <w:tcW w:w="1289" w:type="dxa"/>
            <w:noWrap/>
            <w:hideMark/>
          </w:tcPr>
          <w:p w14:paraId="7BED24B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3960.00</w:t>
            </w:r>
          </w:p>
        </w:tc>
      </w:tr>
      <w:tr w:rsidR="00794750" w:rsidRPr="00794750" w14:paraId="12632C90" w14:textId="77777777" w:rsidTr="006C4F0F">
        <w:trPr>
          <w:trHeight w:val="803"/>
        </w:trPr>
        <w:tc>
          <w:tcPr>
            <w:tcW w:w="718" w:type="dxa"/>
            <w:hideMark/>
          </w:tcPr>
          <w:p w14:paraId="5622550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28</w:t>
            </w:r>
          </w:p>
        </w:tc>
        <w:tc>
          <w:tcPr>
            <w:tcW w:w="1944" w:type="dxa"/>
            <w:hideMark/>
          </w:tcPr>
          <w:p w14:paraId="7E25B8B9" w14:textId="77777777" w:rsidR="00794750" w:rsidRPr="00794750" w:rsidRDefault="00794750">
            <w:pPr>
              <w:rPr>
                <w:rFonts w:ascii="GHEA Grapalat" w:hAnsi="GHEA Grapalat"/>
                <w:b/>
                <w:sz w:val="36"/>
                <w:szCs w:val="36"/>
              </w:rPr>
            </w:pPr>
            <w:r w:rsidRPr="00794750">
              <w:rPr>
                <w:rFonts w:ascii="GHEA Grapalat" w:hAnsi="GHEA Grapalat"/>
                <w:b/>
                <w:sz w:val="36"/>
                <w:szCs w:val="36"/>
              </w:rPr>
              <w:t>Պղնձի (II) քրոմատ, CuCrO</w:t>
            </w:r>
            <w:r w:rsidRPr="00794750">
              <w:rPr>
                <w:b/>
                <w:sz w:val="36"/>
                <w:szCs w:val="36"/>
              </w:rPr>
              <w:t>₄</w:t>
            </w:r>
          </w:p>
        </w:tc>
        <w:tc>
          <w:tcPr>
            <w:tcW w:w="2900" w:type="dxa"/>
            <w:hideMark/>
          </w:tcPr>
          <w:p w14:paraId="082C8BB8" w14:textId="77777777" w:rsidR="00794750" w:rsidRPr="00794750" w:rsidRDefault="0060239B">
            <w:pPr>
              <w:rPr>
                <w:rFonts w:ascii="GHEA Grapalat" w:hAnsi="GHEA Grapalat"/>
                <w:b/>
                <w:sz w:val="36"/>
                <w:szCs w:val="36"/>
              </w:rPr>
            </w:pPr>
            <w:hyperlink r:id="rId10" w:history="1">
              <w:r w:rsidR="00794750" w:rsidRPr="00794750">
                <w:rPr>
                  <w:rStyle w:val="Hyperlink"/>
                  <w:rFonts w:ascii="GHEA Grapalat" w:hAnsi="GHEA Grapalat"/>
                  <w:b/>
                  <w:sz w:val="36"/>
                  <w:szCs w:val="36"/>
                </w:rPr>
                <w:t>Copper (II) chromate</w:t>
              </w:r>
            </w:hyperlink>
          </w:p>
        </w:tc>
        <w:tc>
          <w:tcPr>
            <w:tcW w:w="3265" w:type="dxa"/>
            <w:hideMark/>
          </w:tcPr>
          <w:p w14:paraId="2FF8C4B9"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pure, packed in glass/plastic containers of 0.05/0.1kg</w:t>
            </w:r>
          </w:p>
        </w:tc>
        <w:tc>
          <w:tcPr>
            <w:tcW w:w="1193" w:type="dxa"/>
            <w:hideMark/>
          </w:tcPr>
          <w:p w14:paraId="759FAD7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09CFB52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w:t>
            </w:r>
          </w:p>
        </w:tc>
        <w:tc>
          <w:tcPr>
            <w:tcW w:w="1197" w:type="dxa"/>
            <w:noWrap/>
            <w:hideMark/>
          </w:tcPr>
          <w:p w14:paraId="0064A4A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300D899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w:t>
            </w:r>
          </w:p>
        </w:tc>
      </w:tr>
      <w:tr w:rsidR="00794750" w:rsidRPr="00794750" w14:paraId="48C9756E" w14:textId="77777777" w:rsidTr="006C4F0F">
        <w:trPr>
          <w:trHeight w:val="803"/>
        </w:trPr>
        <w:tc>
          <w:tcPr>
            <w:tcW w:w="718" w:type="dxa"/>
            <w:hideMark/>
          </w:tcPr>
          <w:p w14:paraId="01B14A9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29</w:t>
            </w:r>
          </w:p>
        </w:tc>
        <w:tc>
          <w:tcPr>
            <w:tcW w:w="1944" w:type="dxa"/>
            <w:hideMark/>
          </w:tcPr>
          <w:p w14:paraId="0988024A" w14:textId="77777777" w:rsidR="00794750" w:rsidRPr="00794750" w:rsidRDefault="00794750">
            <w:pPr>
              <w:rPr>
                <w:rFonts w:ascii="GHEA Grapalat" w:hAnsi="GHEA Grapalat"/>
                <w:b/>
                <w:sz w:val="36"/>
                <w:szCs w:val="36"/>
              </w:rPr>
            </w:pPr>
            <w:r w:rsidRPr="00794750">
              <w:rPr>
                <w:rFonts w:ascii="GHEA Grapalat" w:hAnsi="GHEA Grapalat"/>
                <w:b/>
                <w:sz w:val="36"/>
                <w:szCs w:val="36"/>
              </w:rPr>
              <w:t>Լակմուս</w:t>
            </w:r>
          </w:p>
        </w:tc>
        <w:tc>
          <w:tcPr>
            <w:tcW w:w="2900" w:type="dxa"/>
            <w:hideMark/>
          </w:tcPr>
          <w:p w14:paraId="41CC8C87" w14:textId="77777777" w:rsidR="00794750" w:rsidRPr="00794750" w:rsidRDefault="0060239B">
            <w:pPr>
              <w:rPr>
                <w:rFonts w:ascii="GHEA Grapalat" w:hAnsi="GHEA Grapalat"/>
                <w:b/>
                <w:sz w:val="36"/>
                <w:szCs w:val="36"/>
              </w:rPr>
            </w:pPr>
            <w:hyperlink r:id="rId11" w:history="1">
              <w:r w:rsidR="00794750" w:rsidRPr="00794750">
                <w:rPr>
                  <w:rStyle w:val="Hyperlink"/>
                  <w:rFonts w:ascii="GHEA Grapalat" w:hAnsi="GHEA Grapalat"/>
                  <w:b/>
                  <w:sz w:val="36"/>
                  <w:szCs w:val="36"/>
                </w:rPr>
                <w:t>Litmus</w:t>
              </w:r>
            </w:hyperlink>
          </w:p>
        </w:tc>
        <w:tc>
          <w:tcPr>
            <w:tcW w:w="3265" w:type="dxa"/>
            <w:hideMark/>
          </w:tcPr>
          <w:p w14:paraId="5F37F7FD"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Pure, packed in </w:t>
            </w:r>
            <w:r w:rsidRPr="00794750">
              <w:rPr>
                <w:rFonts w:ascii="GHEA Grapalat" w:hAnsi="GHEA Grapalat"/>
                <w:b/>
                <w:sz w:val="36"/>
                <w:szCs w:val="36"/>
              </w:rPr>
              <w:lastRenderedPageBreak/>
              <w:t>glass/plastic containers of 0.01/0.05kg</w:t>
            </w:r>
          </w:p>
        </w:tc>
        <w:tc>
          <w:tcPr>
            <w:tcW w:w="1193" w:type="dxa"/>
            <w:hideMark/>
          </w:tcPr>
          <w:p w14:paraId="0131977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g</w:t>
            </w:r>
          </w:p>
        </w:tc>
        <w:tc>
          <w:tcPr>
            <w:tcW w:w="1197" w:type="dxa"/>
            <w:noWrap/>
            <w:hideMark/>
          </w:tcPr>
          <w:p w14:paraId="668CF2B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100</w:t>
            </w:r>
          </w:p>
        </w:tc>
        <w:tc>
          <w:tcPr>
            <w:tcW w:w="1197" w:type="dxa"/>
            <w:noWrap/>
            <w:hideMark/>
          </w:tcPr>
          <w:p w14:paraId="4849518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w:t>
            </w:r>
          </w:p>
        </w:tc>
        <w:tc>
          <w:tcPr>
            <w:tcW w:w="1289" w:type="dxa"/>
            <w:noWrap/>
            <w:hideMark/>
          </w:tcPr>
          <w:p w14:paraId="3FCA23B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36000.00</w:t>
            </w:r>
          </w:p>
        </w:tc>
      </w:tr>
      <w:tr w:rsidR="00794750" w:rsidRPr="00794750" w14:paraId="0900F71D" w14:textId="77777777" w:rsidTr="006C4F0F">
        <w:trPr>
          <w:trHeight w:val="803"/>
        </w:trPr>
        <w:tc>
          <w:tcPr>
            <w:tcW w:w="718" w:type="dxa"/>
            <w:hideMark/>
          </w:tcPr>
          <w:p w14:paraId="73AAD52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30</w:t>
            </w:r>
          </w:p>
        </w:tc>
        <w:tc>
          <w:tcPr>
            <w:tcW w:w="1944" w:type="dxa"/>
            <w:hideMark/>
          </w:tcPr>
          <w:p w14:paraId="7BC00AFD" w14:textId="77777777" w:rsidR="00794750" w:rsidRPr="00794750" w:rsidRDefault="00794750">
            <w:pPr>
              <w:rPr>
                <w:rFonts w:ascii="GHEA Grapalat" w:hAnsi="GHEA Grapalat"/>
                <w:b/>
                <w:sz w:val="36"/>
                <w:szCs w:val="36"/>
              </w:rPr>
            </w:pPr>
            <w:r w:rsidRPr="00794750">
              <w:rPr>
                <w:rFonts w:ascii="GHEA Grapalat" w:hAnsi="GHEA Grapalat"/>
                <w:b/>
                <w:sz w:val="36"/>
                <w:szCs w:val="36"/>
              </w:rPr>
              <w:t>Մանգանի (IV) օքսիդ, MnO</w:t>
            </w:r>
            <w:r w:rsidRPr="00794750">
              <w:rPr>
                <w:b/>
                <w:sz w:val="36"/>
                <w:szCs w:val="36"/>
              </w:rPr>
              <w:t>₂</w:t>
            </w:r>
          </w:p>
        </w:tc>
        <w:tc>
          <w:tcPr>
            <w:tcW w:w="2900" w:type="dxa"/>
            <w:hideMark/>
          </w:tcPr>
          <w:p w14:paraId="1172733D" w14:textId="77777777" w:rsidR="00794750" w:rsidRPr="00794750" w:rsidRDefault="0060239B">
            <w:pPr>
              <w:rPr>
                <w:rFonts w:ascii="GHEA Grapalat" w:hAnsi="GHEA Grapalat"/>
                <w:b/>
                <w:sz w:val="36"/>
                <w:szCs w:val="36"/>
              </w:rPr>
            </w:pPr>
            <w:hyperlink r:id="rId12" w:history="1">
              <w:r w:rsidR="00794750" w:rsidRPr="00794750">
                <w:rPr>
                  <w:rStyle w:val="Hyperlink"/>
                  <w:rFonts w:ascii="GHEA Grapalat" w:hAnsi="GHEA Grapalat"/>
                  <w:b/>
                  <w:sz w:val="36"/>
                  <w:szCs w:val="36"/>
                </w:rPr>
                <w:t>Manganese (IV) oxide</w:t>
              </w:r>
            </w:hyperlink>
          </w:p>
        </w:tc>
        <w:tc>
          <w:tcPr>
            <w:tcW w:w="3265" w:type="dxa"/>
            <w:hideMark/>
          </w:tcPr>
          <w:p w14:paraId="6EBBB137"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pure, packed in glass/plastic containers of 0.05/0.1kg</w:t>
            </w:r>
          </w:p>
        </w:tc>
        <w:tc>
          <w:tcPr>
            <w:tcW w:w="1193" w:type="dxa"/>
            <w:hideMark/>
          </w:tcPr>
          <w:p w14:paraId="318A84D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2A1606E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0.2</w:t>
            </w:r>
          </w:p>
        </w:tc>
        <w:tc>
          <w:tcPr>
            <w:tcW w:w="1197" w:type="dxa"/>
            <w:noWrap/>
            <w:hideMark/>
          </w:tcPr>
          <w:p w14:paraId="2A131ED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3A91DE1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w:t>
            </w:r>
          </w:p>
        </w:tc>
      </w:tr>
      <w:tr w:rsidR="00794750" w:rsidRPr="00794750" w14:paraId="0963B9FE" w14:textId="77777777" w:rsidTr="006C4F0F">
        <w:trPr>
          <w:trHeight w:val="803"/>
        </w:trPr>
        <w:tc>
          <w:tcPr>
            <w:tcW w:w="718" w:type="dxa"/>
            <w:hideMark/>
          </w:tcPr>
          <w:p w14:paraId="0514CB3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w:t>
            </w:r>
          </w:p>
        </w:tc>
        <w:tc>
          <w:tcPr>
            <w:tcW w:w="1944" w:type="dxa"/>
            <w:hideMark/>
          </w:tcPr>
          <w:p w14:paraId="09C48886"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Կալիում, K</w:t>
            </w:r>
          </w:p>
        </w:tc>
        <w:tc>
          <w:tcPr>
            <w:tcW w:w="2900" w:type="dxa"/>
            <w:hideMark/>
          </w:tcPr>
          <w:p w14:paraId="53B62F1B" w14:textId="77777777" w:rsidR="00794750" w:rsidRPr="00794750" w:rsidRDefault="0060239B">
            <w:pPr>
              <w:rPr>
                <w:rFonts w:ascii="GHEA Grapalat" w:hAnsi="GHEA Grapalat"/>
                <w:b/>
                <w:sz w:val="36"/>
                <w:szCs w:val="36"/>
              </w:rPr>
            </w:pPr>
            <w:hyperlink r:id="rId13" w:history="1">
              <w:r w:rsidR="00794750" w:rsidRPr="00794750">
                <w:rPr>
                  <w:rStyle w:val="Hyperlink"/>
                  <w:rFonts w:ascii="GHEA Grapalat" w:hAnsi="GHEA Grapalat"/>
                  <w:b/>
                  <w:sz w:val="36"/>
                  <w:szCs w:val="36"/>
                </w:rPr>
                <w:t>Potassium</w:t>
              </w:r>
            </w:hyperlink>
          </w:p>
        </w:tc>
        <w:tc>
          <w:tcPr>
            <w:tcW w:w="3265" w:type="dxa"/>
            <w:hideMark/>
          </w:tcPr>
          <w:p w14:paraId="0F3A0204" w14:textId="77777777" w:rsidR="00794750" w:rsidRPr="00794750" w:rsidRDefault="00794750">
            <w:pPr>
              <w:rPr>
                <w:rFonts w:ascii="GHEA Grapalat" w:hAnsi="GHEA Grapalat"/>
                <w:b/>
                <w:sz w:val="36"/>
                <w:szCs w:val="36"/>
              </w:rPr>
            </w:pPr>
            <w:r w:rsidRPr="00794750">
              <w:rPr>
                <w:rFonts w:ascii="GHEA Grapalat" w:hAnsi="GHEA Grapalat"/>
                <w:b/>
                <w:sz w:val="36"/>
                <w:szCs w:val="36"/>
              </w:rPr>
              <w:t>Metallic, in mineral oil, packed in glass containers of 0.05/0.1kg</w:t>
            </w:r>
          </w:p>
        </w:tc>
        <w:tc>
          <w:tcPr>
            <w:tcW w:w="1193" w:type="dxa"/>
            <w:hideMark/>
          </w:tcPr>
          <w:p w14:paraId="3F6C19D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127098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w:t>
            </w:r>
          </w:p>
        </w:tc>
        <w:tc>
          <w:tcPr>
            <w:tcW w:w="1197" w:type="dxa"/>
            <w:noWrap/>
            <w:hideMark/>
          </w:tcPr>
          <w:p w14:paraId="41A5F03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21600.00</w:t>
            </w:r>
          </w:p>
        </w:tc>
        <w:tc>
          <w:tcPr>
            <w:tcW w:w="1289" w:type="dxa"/>
            <w:noWrap/>
            <w:hideMark/>
          </w:tcPr>
          <w:p w14:paraId="15FC415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2160.00</w:t>
            </w:r>
          </w:p>
        </w:tc>
      </w:tr>
      <w:tr w:rsidR="00794750" w:rsidRPr="00794750" w14:paraId="27C32988" w14:textId="77777777" w:rsidTr="006C4F0F">
        <w:trPr>
          <w:trHeight w:val="803"/>
        </w:trPr>
        <w:tc>
          <w:tcPr>
            <w:tcW w:w="718" w:type="dxa"/>
            <w:hideMark/>
          </w:tcPr>
          <w:p w14:paraId="51E303C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32</w:t>
            </w:r>
          </w:p>
        </w:tc>
        <w:tc>
          <w:tcPr>
            <w:tcW w:w="1944" w:type="dxa"/>
            <w:hideMark/>
          </w:tcPr>
          <w:p w14:paraId="0D143C6A"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 Na</w:t>
            </w:r>
          </w:p>
        </w:tc>
        <w:tc>
          <w:tcPr>
            <w:tcW w:w="2900" w:type="dxa"/>
            <w:hideMark/>
          </w:tcPr>
          <w:p w14:paraId="5C5E698D" w14:textId="77777777" w:rsidR="00794750" w:rsidRPr="00794750" w:rsidRDefault="0060239B">
            <w:pPr>
              <w:rPr>
                <w:rFonts w:ascii="GHEA Grapalat" w:hAnsi="GHEA Grapalat"/>
                <w:b/>
                <w:sz w:val="36"/>
                <w:szCs w:val="36"/>
              </w:rPr>
            </w:pPr>
            <w:hyperlink r:id="rId14" w:history="1">
              <w:r w:rsidR="00794750" w:rsidRPr="00794750">
                <w:rPr>
                  <w:rStyle w:val="Hyperlink"/>
                  <w:rFonts w:ascii="GHEA Grapalat" w:hAnsi="GHEA Grapalat"/>
                  <w:b/>
                  <w:sz w:val="36"/>
                  <w:szCs w:val="36"/>
                </w:rPr>
                <w:t>Sodium</w:t>
              </w:r>
            </w:hyperlink>
          </w:p>
        </w:tc>
        <w:tc>
          <w:tcPr>
            <w:tcW w:w="3265" w:type="dxa"/>
            <w:hideMark/>
          </w:tcPr>
          <w:p w14:paraId="2D042529"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Metallic, in mineral oil, packed in glass </w:t>
            </w:r>
            <w:r w:rsidRPr="00794750">
              <w:rPr>
                <w:rFonts w:ascii="GHEA Grapalat" w:hAnsi="GHEA Grapalat"/>
                <w:b/>
                <w:sz w:val="36"/>
                <w:szCs w:val="36"/>
              </w:rPr>
              <w:lastRenderedPageBreak/>
              <w:t>containers of 0.05/0.1kg</w:t>
            </w:r>
          </w:p>
        </w:tc>
        <w:tc>
          <w:tcPr>
            <w:tcW w:w="1193" w:type="dxa"/>
            <w:hideMark/>
          </w:tcPr>
          <w:p w14:paraId="13124EB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4061AA0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0.25</w:t>
            </w:r>
          </w:p>
        </w:tc>
        <w:tc>
          <w:tcPr>
            <w:tcW w:w="1197" w:type="dxa"/>
            <w:noWrap/>
            <w:hideMark/>
          </w:tcPr>
          <w:p w14:paraId="7DC3A9B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16800.00</w:t>
            </w:r>
          </w:p>
        </w:tc>
        <w:tc>
          <w:tcPr>
            <w:tcW w:w="1289" w:type="dxa"/>
            <w:noWrap/>
            <w:hideMark/>
          </w:tcPr>
          <w:p w14:paraId="565220D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4200.00</w:t>
            </w:r>
          </w:p>
        </w:tc>
      </w:tr>
      <w:tr w:rsidR="00794750" w:rsidRPr="00794750" w14:paraId="3D0BAE98" w14:textId="77777777" w:rsidTr="006C4F0F">
        <w:trPr>
          <w:trHeight w:val="803"/>
        </w:trPr>
        <w:tc>
          <w:tcPr>
            <w:tcW w:w="718" w:type="dxa"/>
            <w:hideMark/>
          </w:tcPr>
          <w:p w14:paraId="051D143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33</w:t>
            </w:r>
          </w:p>
        </w:tc>
        <w:tc>
          <w:tcPr>
            <w:tcW w:w="1944" w:type="dxa"/>
            <w:hideMark/>
          </w:tcPr>
          <w:p w14:paraId="479C1761"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Ամիլազ</w:t>
            </w:r>
          </w:p>
        </w:tc>
        <w:tc>
          <w:tcPr>
            <w:tcW w:w="2900" w:type="dxa"/>
            <w:hideMark/>
          </w:tcPr>
          <w:p w14:paraId="4A39C8F1" w14:textId="77777777" w:rsidR="00794750" w:rsidRPr="00794750" w:rsidRDefault="0060239B">
            <w:pPr>
              <w:rPr>
                <w:rFonts w:ascii="GHEA Grapalat" w:hAnsi="GHEA Grapalat"/>
                <w:b/>
                <w:sz w:val="36"/>
                <w:szCs w:val="36"/>
              </w:rPr>
            </w:pPr>
            <w:hyperlink r:id="rId15" w:history="1">
              <w:r w:rsidR="00794750" w:rsidRPr="00794750">
                <w:rPr>
                  <w:rStyle w:val="Hyperlink"/>
                  <w:rFonts w:ascii="GHEA Grapalat" w:hAnsi="GHEA Grapalat"/>
                  <w:b/>
                  <w:sz w:val="36"/>
                  <w:szCs w:val="36"/>
                </w:rPr>
                <w:t>Amylase</w:t>
              </w:r>
            </w:hyperlink>
          </w:p>
        </w:tc>
        <w:tc>
          <w:tcPr>
            <w:tcW w:w="3265" w:type="dxa"/>
            <w:hideMark/>
          </w:tcPr>
          <w:p w14:paraId="25DEA430" w14:textId="77777777" w:rsidR="00794750" w:rsidRPr="00794750" w:rsidRDefault="00794750">
            <w:pPr>
              <w:rPr>
                <w:rFonts w:ascii="GHEA Grapalat" w:hAnsi="GHEA Grapalat"/>
                <w:b/>
                <w:sz w:val="36"/>
                <w:szCs w:val="36"/>
              </w:rPr>
            </w:pPr>
            <w:r w:rsidRPr="00794750">
              <w:rPr>
                <w:rFonts w:ascii="GHEA Grapalat" w:hAnsi="GHEA Grapalat"/>
                <w:b/>
                <w:sz w:val="36"/>
                <w:szCs w:val="36"/>
              </w:rPr>
              <w:t>Packed in glass containers of 0.1–0.5g</w:t>
            </w:r>
          </w:p>
        </w:tc>
        <w:tc>
          <w:tcPr>
            <w:tcW w:w="1193" w:type="dxa"/>
            <w:hideMark/>
          </w:tcPr>
          <w:p w14:paraId="694D88B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g</w:t>
            </w:r>
          </w:p>
        </w:tc>
        <w:tc>
          <w:tcPr>
            <w:tcW w:w="1197" w:type="dxa"/>
            <w:noWrap/>
            <w:hideMark/>
          </w:tcPr>
          <w:p w14:paraId="5E82FF6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628C858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120.00</w:t>
            </w:r>
          </w:p>
        </w:tc>
        <w:tc>
          <w:tcPr>
            <w:tcW w:w="1289" w:type="dxa"/>
            <w:noWrap/>
            <w:hideMark/>
          </w:tcPr>
          <w:p w14:paraId="43EB82F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120.00</w:t>
            </w:r>
          </w:p>
        </w:tc>
      </w:tr>
      <w:tr w:rsidR="00794750" w:rsidRPr="00794750" w14:paraId="2334D132" w14:textId="77777777" w:rsidTr="006C4F0F">
        <w:trPr>
          <w:trHeight w:val="803"/>
        </w:trPr>
        <w:tc>
          <w:tcPr>
            <w:tcW w:w="718" w:type="dxa"/>
            <w:hideMark/>
          </w:tcPr>
          <w:p w14:paraId="0435E2E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34</w:t>
            </w:r>
          </w:p>
        </w:tc>
        <w:tc>
          <w:tcPr>
            <w:tcW w:w="1944" w:type="dxa"/>
            <w:hideMark/>
          </w:tcPr>
          <w:p w14:paraId="224E57B1" w14:textId="77777777" w:rsidR="00794750" w:rsidRPr="00794750" w:rsidRDefault="00794750">
            <w:pPr>
              <w:rPr>
                <w:rFonts w:ascii="GHEA Grapalat" w:hAnsi="GHEA Grapalat"/>
                <w:b/>
                <w:sz w:val="36"/>
                <w:szCs w:val="36"/>
              </w:rPr>
            </w:pPr>
            <w:r w:rsidRPr="00794750">
              <w:rPr>
                <w:rFonts w:ascii="GHEA Grapalat" w:hAnsi="GHEA Grapalat"/>
                <w:b/>
                <w:sz w:val="36"/>
                <w:szCs w:val="36"/>
              </w:rPr>
              <w:t>Լիթիում, Li</w:t>
            </w:r>
          </w:p>
        </w:tc>
        <w:tc>
          <w:tcPr>
            <w:tcW w:w="2900" w:type="dxa"/>
            <w:hideMark/>
          </w:tcPr>
          <w:p w14:paraId="3286D561" w14:textId="77777777" w:rsidR="00794750" w:rsidRPr="00794750" w:rsidRDefault="0060239B">
            <w:pPr>
              <w:rPr>
                <w:rFonts w:ascii="GHEA Grapalat" w:hAnsi="GHEA Grapalat"/>
                <w:b/>
                <w:sz w:val="36"/>
                <w:szCs w:val="36"/>
              </w:rPr>
            </w:pPr>
            <w:hyperlink r:id="rId16" w:history="1">
              <w:r w:rsidR="00794750" w:rsidRPr="00794750">
                <w:rPr>
                  <w:rStyle w:val="Hyperlink"/>
                  <w:rFonts w:ascii="GHEA Grapalat" w:hAnsi="GHEA Grapalat"/>
                  <w:b/>
                  <w:sz w:val="36"/>
                  <w:szCs w:val="36"/>
                </w:rPr>
                <w:t>Lithium</w:t>
              </w:r>
            </w:hyperlink>
          </w:p>
        </w:tc>
        <w:tc>
          <w:tcPr>
            <w:tcW w:w="3265" w:type="dxa"/>
            <w:hideMark/>
          </w:tcPr>
          <w:p w14:paraId="79B4A6ED" w14:textId="77777777" w:rsidR="00794750" w:rsidRPr="00794750" w:rsidRDefault="00794750">
            <w:pPr>
              <w:rPr>
                <w:rFonts w:ascii="GHEA Grapalat" w:hAnsi="GHEA Grapalat"/>
                <w:b/>
                <w:sz w:val="36"/>
                <w:szCs w:val="36"/>
              </w:rPr>
            </w:pPr>
            <w:r w:rsidRPr="00794750">
              <w:rPr>
                <w:rFonts w:ascii="GHEA Grapalat" w:hAnsi="GHEA Grapalat"/>
                <w:b/>
                <w:sz w:val="36"/>
                <w:szCs w:val="36"/>
              </w:rPr>
              <w:t>Metallic, in mineral oil, packed in glass containers of 0.05/0.1kg</w:t>
            </w:r>
          </w:p>
        </w:tc>
        <w:tc>
          <w:tcPr>
            <w:tcW w:w="1193" w:type="dxa"/>
            <w:hideMark/>
          </w:tcPr>
          <w:p w14:paraId="2274D73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7725D2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w:t>
            </w:r>
          </w:p>
        </w:tc>
        <w:tc>
          <w:tcPr>
            <w:tcW w:w="1197" w:type="dxa"/>
            <w:noWrap/>
            <w:hideMark/>
          </w:tcPr>
          <w:p w14:paraId="796DB0F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28800.00</w:t>
            </w:r>
          </w:p>
        </w:tc>
        <w:tc>
          <w:tcPr>
            <w:tcW w:w="1289" w:type="dxa"/>
            <w:noWrap/>
            <w:hideMark/>
          </w:tcPr>
          <w:p w14:paraId="002B966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2880.00</w:t>
            </w:r>
          </w:p>
        </w:tc>
      </w:tr>
      <w:tr w:rsidR="00794750" w:rsidRPr="00794750" w14:paraId="4D2C77F7" w14:textId="77777777" w:rsidTr="006C4F0F">
        <w:trPr>
          <w:trHeight w:val="803"/>
        </w:trPr>
        <w:tc>
          <w:tcPr>
            <w:tcW w:w="718" w:type="dxa"/>
            <w:hideMark/>
          </w:tcPr>
          <w:p w14:paraId="3C4A295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35</w:t>
            </w:r>
          </w:p>
        </w:tc>
        <w:tc>
          <w:tcPr>
            <w:tcW w:w="1944" w:type="dxa"/>
            <w:hideMark/>
          </w:tcPr>
          <w:p w14:paraId="04216726" w14:textId="77777777" w:rsidR="00794750" w:rsidRPr="00794750" w:rsidRDefault="00794750">
            <w:pPr>
              <w:rPr>
                <w:rFonts w:ascii="GHEA Grapalat" w:hAnsi="GHEA Grapalat"/>
                <w:b/>
                <w:sz w:val="36"/>
                <w:szCs w:val="36"/>
              </w:rPr>
            </w:pPr>
            <w:r w:rsidRPr="00794750">
              <w:rPr>
                <w:rFonts w:ascii="GHEA Grapalat" w:hAnsi="GHEA Grapalat"/>
                <w:b/>
                <w:sz w:val="36"/>
                <w:szCs w:val="36"/>
              </w:rPr>
              <w:t>Արծաթի նիտրատ, AgNO</w:t>
            </w:r>
            <w:r w:rsidRPr="00794750">
              <w:rPr>
                <w:b/>
                <w:sz w:val="36"/>
                <w:szCs w:val="36"/>
              </w:rPr>
              <w:t>₃</w:t>
            </w:r>
          </w:p>
        </w:tc>
        <w:tc>
          <w:tcPr>
            <w:tcW w:w="2900" w:type="dxa"/>
            <w:hideMark/>
          </w:tcPr>
          <w:p w14:paraId="107EBD2D" w14:textId="77777777" w:rsidR="00794750" w:rsidRPr="00794750" w:rsidRDefault="0060239B">
            <w:pPr>
              <w:rPr>
                <w:rFonts w:ascii="GHEA Grapalat" w:hAnsi="GHEA Grapalat"/>
                <w:b/>
                <w:sz w:val="36"/>
                <w:szCs w:val="36"/>
              </w:rPr>
            </w:pPr>
            <w:hyperlink r:id="rId17" w:history="1">
              <w:r w:rsidR="00794750" w:rsidRPr="00794750">
                <w:rPr>
                  <w:rStyle w:val="Hyperlink"/>
                  <w:rFonts w:ascii="GHEA Grapalat" w:hAnsi="GHEA Grapalat"/>
                  <w:b/>
                  <w:sz w:val="36"/>
                  <w:szCs w:val="36"/>
                </w:rPr>
                <w:t>Silver nitrate</w:t>
              </w:r>
            </w:hyperlink>
          </w:p>
        </w:tc>
        <w:tc>
          <w:tcPr>
            <w:tcW w:w="3265" w:type="dxa"/>
            <w:hideMark/>
          </w:tcPr>
          <w:p w14:paraId="692C2CCE"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 containers of 0.05kg</w:t>
            </w:r>
          </w:p>
        </w:tc>
        <w:tc>
          <w:tcPr>
            <w:tcW w:w="1193" w:type="dxa"/>
            <w:hideMark/>
          </w:tcPr>
          <w:p w14:paraId="5EBFC34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DB3A94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0.3</w:t>
            </w:r>
          </w:p>
        </w:tc>
        <w:tc>
          <w:tcPr>
            <w:tcW w:w="1197" w:type="dxa"/>
            <w:noWrap/>
            <w:hideMark/>
          </w:tcPr>
          <w:p w14:paraId="7072CA6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38400.00</w:t>
            </w:r>
          </w:p>
        </w:tc>
        <w:tc>
          <w:tcPr>
            <w:tcW w:w="1289" w:type="dxa"/>
            <w:noWrap/>
            <w:hideMark/>
          </w:tcPr>
          <w:p w14:paraId="7ECB028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11520.00</w:t>
            </w:r>
          </w:p>
        </w:tc>
      </w:tr>
      <w:tr w:rsidR="00794750" w:rsidRPr="00794750" w14:paraId="7371E759" w14:textId="77777777" w:rsidTr="006C4F0F">
        <w:trPr>
          <w:trHeight w:val="803"/>
        </w:trPr>
        <w:tc>
          <w:tcPr>
            <w:tcW w:w="718" w:type="dxa"/>
            <w:hideMark/>
          </w:tcPr>
          <w:p w14:paraId="3E031BD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w:t>
            </w:r>
          </w:p>
        </w:tc>
        <w:tc>
          <w:tcPr>
            <w:tcW w:w="1944" w:type="dxa"/>
            <w:hideMark/>
          </w:tcPr>
          <w:p w14:paraId="1850E506" w14:textId="77777777" w:rsidR="00794750" w:rsidRPr="00794750" w:rsidRDefault="00794750">
            <w:pPr>
              <w:rPr>
                <w:rFonts w:ascii="GHEA Grapalat" w:hAnsi="GHEA Grapalat"/>
                <w:b/>
                <w:sz w:val="36"/>
                <w:szCs w:val="36"/>
              </w:rPr>
            </w:pPr>
            <w:r w:rsidRPr="00794750">
              <w:rPr>
                <w:rFonts w:ascii="GHEA Grapalat" w:hAnsi="GHEA Grapalat"/>
                <w:b/>
                <w:sz w:val="36"/>
                <w:szCs w:val="36"/>
              </w:rPr>
              <w:t>Անագ</w:t>
            </w:r>
          </w:p>
        </w:tc>
        <w:tc>
          <w:tcPr>
            <w:tcW w:w="2900" w:type="dxa"/>
            <w:hideMark/>
          </w:tcPr>
          <w:p w14:paraId="726ED4B1" w14:textId="77777777" w:rsidR="00794750" w:rsidRPr="00794750" w:rsidRDefault="0060239B">
            <w:pPr>
              <w:rPr>
                <w:rFonts w:ascii="GHEA Grapalat" w:hAnsi="GHEA Grapalat"/>
                <w:b/>
                <w:sz w:val="36"/>
                <w:szCs w:val="36"/>
              </w:rPr>
            </w:pPr>
            <w:hyperlink r:id="rId18" w:history="1">
              <w:r w:rsidR="00794750" w:rsidRPr="00794750">
                <w:rPr>
                  <w:rStyle w:val="Hyperlink"/>
                  <w:rFonts w:ascii="GHEA Grapalat" w:hAnsi="GHEA Grapalat"/>
                  <w:b/>
                  <w:sz w:val="36"/>
                  <w:szCs w:val="36"/>
                </w:rPr>
                <w:t>Tin</w:t>
              </w:r>
            </w:hyperlink>
          </w:p>
        </w:tc>
        <w:tc>
          <w:tcPr>
            <w:tcW w:w="3265" w:type="dxa"/>
            <w:hideMark/>
          </w:tcPr>
          <w:p w14:paraId="20E28F60"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Granulated, chem. pure, </w:t>
            </w:r>
            <w:r w:rsidRPr="00794750">
              <w:rPr>
                <w:rFonts w:ascii="GHEA Grapalat" w:hAnsi="GHEA Grapalat"/>
                <w:b/>
                <w:sz w:val="36"/>
                <w:szCs w:val="36"/>
              </w:rPr>
              <w:lastRenderedPageBreak/>
              <w:t>packed in glass/plastic containers of 0.05/0.1kg</w:t>
            </w:r>
          </w:p>
        </w:tc>
        <w:tc>
          <w:tcPr>
            <w:tcW w:w="1193" w:type="dxa"/>
            <w:hideMark/>
          </w:tcPr>
          <w:p w14:paraId="2EA3202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43146C0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0182154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46560.00</w:t>
            </w:r>
          </w:p>
        </w:tc>
        <w:tc>
          <w:tcPr>
            <w:tcW w:w="1289" w:type="dxa"/>
            <w:noWrap/>
            <w:hideMark/>
          </w:tcPr>
          <w:p w14:paraId="7677F7F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23280.00</w:t>
            </w:r>
          </w:p>
        </w:tc>
      </w:tr>
      <w:tr w:rsidR="00794750" w:rsidRPr="00794750" w14:paraId="120FC9FD" w14:textId="77777777" w:rsidTr="006C4F0F">
        <w:trPr>
          <w:trHeight w:val="803"/>
        </w:trPr>
        <w:tc>
          <w:tcPr>
            <w:tcW w:w="718" w:type="dxa"/>
            <w:hideMark/>
          </w:tcPr>
          <w:p w14:paraId="73C5347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37</w:t>
            </w:r>
          </w:p>
        </w:tc>
        <w:tc>
          <w:tcPr>
            <w:tcW w:w="1944" w:type="dxa"/>
            <w:hideMark/>
          </w:tcPr>
          <w:p w14:paraId="6F7BCD04" w14:textId="77777777" w:rsidR="00794750" w:rsidRPr="00794750" w:rsidRDefault="00794750">
            <w:pPr>
              <w:rPr>
                <w:rFonts w:ascii="GHEA Grapalat" w:hAnsi="GHEA Grapalat"/>
                <w:b/>
                <w:sz w:val="36"/>
                <w:szCs w:val="36"/>
              </w:rPr>
            </w:pPr>
            <w:r w:rsidRPr="00794750">
              <w:rPr>
                <w:rFonts w:ascii="GHEA Grapalat" w:hAnsi="GHEA Grapalat"/>
                <w:b/>
                <w:sz w:val="36"/>
                <w:szCs w:val="36"/>
              </w:rPr>
              <w:t>Ալյումին, Al</w:t>
            </w:r>
          </w:p>
        </w:tc>
        <w:tc>
          <w:tcPr>
            <w:tcW w:w="2900" w:type="dxa"/>
            <w:hideMark/>
          </w:tcPr>
          <w:p w14:paraId="7B750D68" w14:textId="77777777" w:rsidR="00794750" w:rsidRPr="00794750" w:rsidRDefault="0060239B">
            <w:pPr>
              <w:rPr>
                <w:rFonts w:ascii="GHEA Grapalat" w:hAnsi="GHEA Grapalat"/>
                <w:b/>
                <w:sz w:val="36"/>
                <w:szCs w:val="36"/>
              </w:rPr>
            </w:pPr>
            <w:hyperlink r:id="rId19" w:history="1">
              <w:r w:rsidR="00794750" w:rsidRPr="00794750">
                <w:rPr>
                  <w:rStyle w:val="Hyperlink"/>
                  <w:rFonts w:ascii="GHEA Grapalat" w:hAnsi="GHEA Grapalat"/>
                  <w:b/>
                  <w:sz w:val="36"/>
                  <w:szCs w:val="36"/>
                </w:rPr>
                <w:t>Aluminum</w:t>
              </w:r>
            </w:hyperlink>
          </w:p>
        </w:tc>
        <w:tc>
          <w:tcPr>
            <w:tcW w:w="3265" w:type="dxa"/>
            <w:hideMark/>
          </w:tcPr>
          <w:p w14:paraId="549051D4" w14:textId="77777777" w:rsidR="00794750" w:rsidRPr="00794750" w:rsidRDefault="00794750">
            <w:pPr>
              <w:rPr>
                <w:rFonts w:ascii="GHEA Grapalat" w:hAnsi="GHEA Grapalat"/>
                <w:b/>
                <w:sz w:val="36"/>
                <w:szCs w:val="36"/>
              </w:rPr>
            </w:pPr>
            <w:r w:rsidRPr="00794750">
              <w:rPr>
                <w:rFonts w:ascii="GHEA Grapalat" w:hAnsi="GHEA Grapalat"/>
                <w:b/>
                <w:sz w:val="36"/>
                <w:szCs w:val="36"/>
              </w:rPr>
              <w:t>Granulated, chem. pure, packed in glass/plastic containers of 0.05/0.1kg</w:t>
            </w:r>
          </w:p>
        </w:tc>
        <w:tc>
          <w:tcPr>
            <w:tcW w:w="1193" w:type="dxa"/>
            <w:hideMark/>
          </w:tcPr>
          <w:p w14:paraId="3FA0266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DED347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1001F81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14400.00</w:t>
            </w:r>
          </w:p>
        </w:tc>
        <w:tc>
          <w:tcPr>
            <w:tcW w:w="1289" w:type="dxa"/>
            <w:noWrap/>
            <w:hideMark/>
          </w:tcPr>
          <w:p w14:paraId="369876B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r>
      <w:tr w:rsidR="00794750" w:rsidRPr="00794750" w14:paraId="1212FC21" w14:textId="77777777" w:rsidTr="006C4F0F">
        <w:trPr>
          <w:trHeight w:val="803"/>
        </w:trPr>
        <w:tc>
          <w:tcPr>
            <w:tcW w:w="718" w:type="dxa"/>
            <w:hideMark/>
          </w:tcPr>
          <w:p w14:paraId="02C4B18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38</w:t>
            </w:r>
          </w:p>
        </w:tc>
        <w:tc>
          <w:tcPr>
            <w:tcW w:w="1944" w:type="dxa"/>
            <w:hideMark/>
          </w:tcPr>
          <w:p w14:paraId="4EDB2783" w14:textId="77777777" w:rsidR="00794750" w:rsidRPr="00794750" w:rsidRDefault="00794750">
            <w:pPr>
              <w:rPr>
                <w:rFonts w:ascii="GHEA Grapalat" w:hAnsi="GHEA Grapalat"/>
                <w:b/>
                <w:sz w:val="36"/>
                <w:szCs w:val="36"/>
              </w:rPr>
            </w:pPr>
            <w:r w:rsidRPr="00794750">
              <w:rPr>
                <w:rFonts w:ascii="GHEA Grapalat" w:hAnsi="GHEA Grapalat"/>
                <w:b/>
                <w:sz w:val="36"/>
                <w:szCs w:val="36"/>
              </w:rPr>
              <w:t>Ալյումինի սուլֆատ, Al</w:t>
            </w:r>
            <w:r w:rsidRPr="00794750">
              <w:rPr>
                <w:b/>
                <w:sz w:val="36"/>
                <w:szCs w:val="36"/>
              </w:rPr>
              <w:t>₂</w:t>
            </w:r>
            <w:r w:rsidRPr="00794750">
              <w:rPr>
                <w:rFonts w:ascii="GHEA Grapalat" w:hAnsi="GHEA Grapalat"/>
                <w:b/>
                <w:sz w:val="36"/>
                <w:szCs w:val="36"/>
              </w:rPr>
              <w:t>(SO</w:t>
            </w:r>
            <w:r w:rsidRPr="00794750">
              <w:rPr>
                <w:b/>
                <w:sz w:val="36"/>
                <w:szCs w:val="36"/>
              </w:rPr>
              <w:t>₄</w:t>
            </w:r>
            <w:r w:rsidRPr="00794750">
              <w:rPr>
                <w:rFonts w:ascii="GHEA Grapalat" w:hAnsi="GHEA Grapalat"/>
                <w:b/>
                <w:sz w:val="36"/>
                <w:szCs w:val="36"/>
              </w:rPr>
              <w:t>)</w:t>
            </w:r>
            <w:r w:rsidRPr="00794750">
              <w:rPr>
                <w:b/>
                <w:sz w:val="36"/>
                <w:szCs w:val="36"/>
              </w:rPr>
              <w:t>₃</w:t>
            </w:r>
          </w:p>
        </w:tc>
        <w:tc>
          <w:tcPr>
            <w:tcW w:w="2900" w:type="dxa"/>
            <w:hideMark/>
          </w:tcPr>
          <w:p w14:paraId="4887B185" w14:textId="77777777" w:rsidR="00794750" w:rsidRPr="00794750" w:rsidRDefault="0060239B">
            <w:pPr>
              <w:rPr>
                <w:rFonts w:ascii="GHEA Grapalat" w:hAnsi="GHEA Grapalat"/>
                <w:b/>
                <w:sz w:val="36"/>
                <w:szCs w:val="36"/>
              </w:rPr>
            </w:pPr>
            <w:hyperlink r:id="rId20" w:history="1">
              <w:r w:rsidR="00794750" w:rsidRPr="00794750">
                <w:rPr>
                  <w:rStyle w:val="Hyperlink"/>
                  <w:rFonts w:ascii="GHEA Grapalat" w:hAnsi="GHEA Grapalat"/>
                  <w:b/>
                  <w:sz w:val="36"/>
                  <w:szCs w:val="36"/>
                </w:rPr>
                <w:t>Aluminum sulfate</w:t>
              </w:r>
            </w:hyperlink>
          </w:p>
        </w:tc>
        <w:tc>
          <w:tcPr>
            <w:tcW w:w="3265" w:type="dxa"/>
            <w:hideMark/>
          </w:tcPr>
          <w:p w14:paraId="18B21F80"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0.05/0.1kg</w:t>
            </w:r>
          </w:p>
        </w:tc>
        <w:tc>
          <w:tcPr>
            <w:tcW w:w="1193" w:type="dxa"/>
            <w:hideMark/>
          </w:tcPr>
          <w:p w14:paraId="046F1F5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612C63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0.15</w:t>
            </w:r>
          </w:p>
        </w:tc>
        <w:tc>
          <w:tcPr>
            <w:tcW w:w="1197" w:type="dxa"/>
            <w:noWrap/>
            <w:hideMark/>
          </w:tcPr>
          <w:p w14:paraId="094A215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7BEEC54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w:t>
            </w:r>
          </w:p>
        </w:tc>
      </w:tr>
      <w:tr w:rsidR="00794750" w:rsidRPr="00794750" w14:paraId="5EF630DC" w14:textId="77777777" w:rsidTr="006C4F0F">
        <w:trPr>
          <w:trHeight w:val="803"/>
        </w:trPr>
        <w:tc>
          <w:tcPr>
            <w:tcW w:w="718" w:type="dxa"/>
            <w:hideMark/>
          </w:tcPr>
          <w:p w14:paraId="7D5F2E7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39</w:t>
            </w:r>
          </w:p>
        </w:tc>
        <w:tc>
          <w:tcPr>
            <w:tcW w:w="1944" w:type="dxa"/>
            <w:hideMark/>
          </w:tcPr>
          <w:p w14:paraId="47867913"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Ամոնիումի ացետատ, CH</w:t>
            </w:r>
            <w:r w:rsidRPr="00794750">
              <w:rPr>
                <w:b/>
                <w:sz w:val="36"/>
                <w:szCs w:val="36"/>
              </w:rPr>
              <w:t>₃</w:t>
            </w:r>
            <w:r w:rsidRPr="00794750">
              <w:rPr>
                <w:rFonts w:ascii="GHEA Grapalat" w:hAnsi="GHEA Grapalat"/>
                <w:b/>
                <w:sz w:val="36"/>
                <w:szCs w:val="36"/>
              </w:rPr>
              <w:t>COONH</w:t>
            </w:r>
            <w:r w:rsidRPr="00794750">
              <w:rPr>
                <w:b/>
                <w:sz w:val="36"/>
                <w:szCs w:val="36"/>
              </w:rPr>
              <w:t>₄</w:t>
            </w:r>
          </w:p>
        </w:tc>
        <w:tc>
          <w:tcPr>
            <w:tcW w:w="2900" w:type="dxa"/>
            <w:hideMark/>
          </w:tcPr>
          <w:p w14:paraId="0CDFB2D6" w14:textId="77777777" w:rsidR="00794750" w:rsidRPr="00794750" w:rsidRDefault="0060239B">
            <w:pPr>
              <w:rPr>
                <w:rFonts w:ascii="GHEA Grapalat" w:hAnsi="GHEA Grapalat"/>
                <w:b/>
                <w:sz w:val="36"/>
                <w:szCs w:val="36"/>
              </w:rPr>
            </w:pPr>
            <w:hyperlink r:id="rId21" w:history="1">
              <w:r w:rsidR="00794750" w:rsidRPr="00794750">
                <w:rPr>
                  <w:rStyle w:val="Hyperlink"/>
                  <w:rFonts w:ascii="GHEA Grapalat" w:hAnsi="GHEA Grapalat"/>
                  <w:b/>
                  <w:sz w:val="36"/>
                  <w:szCs w:val="36"/>
                </w:rPr>
                <w:t>Ammonium acetate</w:t>
              </w:r>
            </w:hyperlink>
          </w:p>
        </w:tc>
        <w:tc>
          <w:tcPr>
            <w:tcW w:w="3265" w:type="dxa"/>
            <w:hideMark/>
          </w:tcPr>
          <w:p w14:paraId="7CDC628D"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Chem. pure, packed in glass/plastic </w:t>
            </w:r>
            <w:r w:rsidRPr="00794750">
              <w:rPr>
                <w:rFonts w:ascii="GHEA Grapalat" w:hAnsi="GHEA Grapalat"/>
                <w:b/>
                <w:sz w:val="36"/>
                <w:szCs w:val="36"/>
              </w:rPr>
              <w:lastRenderedPageBreak/>
              <w:t>containers of 0.5/1kg</w:t>
            </w:r>
          </w:p>
        </w:tc>
        <w:tc>
          <w:tcPr>
            <w:tcW w:w="1193" w:type="dxa"/>
            <w:hideMark/>
          </w:tcPr>
          <w:p w14:paraId="2DBDBEE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6350506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1B29154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c>
          <w:tcPr>
            <w:tcW w:w="1289" w:type="dxa"/>
            <w:noWrap/>
            <w:hideMark/>
          </w:tcPr>
          <w:p w14:paraId="1222DFF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r>
      <w:tr w:rsidR="00794750" w:rsidRPr="00794750" w14:paraId="07C8E81D" w14:textId="77777777" w:rsidTr="006C4F0F">
        <w:trPr>
          <w:trHeight w:val="803"/>
        </w:trPr>
        <w:tc>
          <w:tcPr>
            <w:tcW w:w="718" w:type="dxa"/>
            <w:hideMark/>
          </w:tcPr>
          <w:p w14:paraId="25BD61F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40</w:t>
            </w:r>
          </w:p>
        </w:tc>
        <w:tc>
          <w:tcPr>
            <w:tcW w:w="1944" w:type="dxa"/>
            <w:hideMark/>
          </w:tcPr>
          <w:p w14:paraId="6D64AFE6"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Ամոնիումի քլորիդ, NH</w:t>
            </w:r>
            <w:r w:rsidRPr="00794750">
              <w:rPr>
                <w:b/>
                <w:sz w:val="36"/>
                <w:szCs w:val="36"/>
              </w:rPr>
              <w:t>₄</w:t>
            </w:r>
            <w:r w:rsidRPr="00794750">
              <w:rPr>
                <w:rFonts w:ascii="GHEA Grapalat" w:hAnsi="GHEA Grapalat"/>
                <w:b/>
                <w:sz w:val="36"/>
                <w:szCs w:val="36"/>
              </w:rPr>
              <w:t>Cl</w:t>
            </w:r>
          </w:p>
        </w:tc>
        <w:tc>
          <w:tcPr>
            <w:tcW w:w="2900" w:type="dxa"/>
            <w:hideMark/>
          </w:tcPr>
          <w:p w14:paraId="4ABD02F7" w14:textId="77777777" w:rsidR="00794750" w:rsidRPr="00794750" w:rsidRDefault="0060239B">
            <w:pPr>
              <w:rPr>
                <w:rFonts w:ascii="GHEA Grapalat" w:hAnsi="GHEA Grapalat"/>
                <w:b/>
                <w:sz w:val="36"/>
                <w:szCs w:val="36"/>
              </w:rPr>
            </w:pPr>
            <w:hyperlink r:id="rId22" w:history="1">
              <w:r w:rsidR="00794750" w:rsidRPr="00794750">
                <w:rPr>
                  <w:rStyle w:val="Hyperlink"/>
                  <w:rFonts w:ascii="GHEA Grapalat" w:hAnsi="GHEA Grapalat"/>
                  <w:b/>
                  <w:sz w:val="36"/>
                  <w:szCs w:val="36"/>
                </w:rPr>
                <w:t>Ammonium chloride</w:t>
              </w:r>
            </w:hyperlink>
          </w:p>
        </w:tc>
        <w:tc>
          <w:tcPr>
            <w:tcW w:w="3265" w:type="dxa"/>
            <w:hideMark/>
          </w:tcPr>
          <w:p w14:paraId="502793AC"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0.5/1kg</w:t>
            </w:r>
          </w:p>
        </w:tc>
        <w:tc>
          <w:tcPr>
            <w:tcW w:w="1193" w:type="dxa"/>
            <w:hideMark/>
          </w:tcPr>
          <w:p w14:paraId="1959147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0971D63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6F32F6E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3720.00</w:t>
            </w:r>
          </w:p>
        </w:tc>
        <w:tc>
          <w:tcPr>
            <w:tcW w:w="1289" w:type="dxa"/>
            <w:noWrap/>
            <w:hideMark/>
          </w:tcPr>
          <w:p w14:paraId="11370BB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3720.00</w:t>
            </w:r>
          </w:p>
        </w:tc>
      </w:tr>
      <w:tr w:rsidR="00794750" w:rsidRPr="00794750" w14:paraId="78A62578" w14:textId="77777777" w:rsidTr="006C4F0F">
        <w:trPr>
          <w:trHeight w:val="803"/>
        </w:trPr>
        <w:tc>
          <w:tcPr>
            <w:tcW w:w="718" w:type="dxa"/>
            <w:hideMark/>
          </w:tcPr>
          <w:p w14:paraId="417D4D5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41</w:t>
            </w:r>
          </w:p>
        </w:tc>
        <w:tc>
          <w:tcPr>
            <w:tcW w:w="1944" w:type="dxa"/>
            <w:hideMark/>
          </w:tcPr>
          <w:p w14:paraId="7F0CF445" w14:textId="77777777" w:rsidR="00794750" w:rsidRPr="00794750" w:rsidRDefault="00794750">
            <w:pPr>
              <w:rPr>
                <w:rFonts w:ascii="GHEA Grapalat" w:hAnsi="GHEA Grapalat"/>
                <w:b/>
                <w:sz w:val="36"/>
                <w:szCs w:val="36"/>
              </w:rPr>
            </w:pPr>
            <w:r w:rsidRPr="00794750">
              <w:rPr>
                <w:rFonts w:ascii="GHEA Grapalat" w:hAnsi="GHEA Grapalat"/>
                <w:b/>
                <w:sz w:val="36"/>
                <w:szCs w:val="36"/>
              </w:rPr>
              <w:t>Ամոնիումի դիքրոմատ, (NH</w:t>
            </w:r>
            <w:r w:rsidRPr="00794750">
              <w:rPr>
                <w:b/>
                <w:sz w:val="36"/>
                <w:szCs w:val="36"/>
              </w:rPr>
              <w:t>₄</w:t>
            </w:r>
            <w:r w:rsidRPr="00794750">
              <w:rPr>
                <w:rFonts w:ascii="GHEA Grapalat" w:hAnsi="GHEA Grapalat"/>
                <w:b/>
                <w:sz w:val="36"/>
                <w:szCs w:val="36"/>
              </w:rPr>
              <w:t>)</w:t>
            </w:r>
            <w:r w:rsidRPr="00794750">
              <w:rPr>
                <w:b/>
                <w:sz w:val="36"/>
                <w:szCs w:val="36"/>
              </w:rPr>
              <w:t>₂</w:t>
            </w:r>
            <w:r w:rsidRPr="00794750">
              <w:rPr>
                <w:rFonts w:ascii="GHEA Grapalat" w:hAnsi="GHEA Grapalat"/>
                <w:b/>
                <w:sz w:val="36"/>
                <w:szCs w:val="36"/>
              </w:rPr>
              <w:t>Cr</w:t>
            </w:r>
            <w:r w:rsidRPr="00794750">
              <w:rPr>
                <w:b/>
                <w:sz w:val="36"/>
                <w:szCs w:val="36"/>
              </w:rPr>
              <w:t>₂</w:t>
            </w:r>
            <w:r w:rsidRPr="00794750">
              <w:rPr>
                <w:rFonts w:ascii="GHEA Grapalat" w:hAnsi="GHEA Grapalat"/>
                <w:b/>
                <w:sz w:val="36"/>
                <w:szCs w:val="36"/>
              </w:rPr>
              <w:t>O</w:t>
            </w:r>
            <w:r w:rsidRPr="00794750">
              <w:rPr>
                <w:b/>
                <w:sz w:val="36"/>
                <w:szCs w:val="36"/>
              </w:rPr>
              <w:t>₇</w:t>
            </w:r>
          </w:p>
        </w:tc>
        <w:tc>
          <w:tcPr>
            <w:tcW w:w="2900" w:type="dxa"/>
            <w:hideMark/>
          </w:tcPr>
          <w:p w14:paraId="2F03E9F6" w14:textId="77777777" w:rsidR="00794750" w:rsidRPr="00794750" w:rsidRDefault="00794750">
            <w:pPr>
              <w:rPr>
                <w:rFonts w:ascii="GHEA Grapalat" w:hAnsi="GHEA Grapalat"/>
                <w:b/>
                <w:sz w:val="36"/>
                <w:szCs w:val="36"/>
              </w:rPr>
            </w:pPr>
            <w:r w:rsidRPr="00794750">
              <w:rPr>
                <w:rFonts w:ascii="GHEA Grapalat" w:hAnsi="GHEA Grapalat"/>
                <w:b/>
                <w:sz w:val="36"/>
                <w:szCs w:val="36"/>
              </w:rPr>
              <w:t>Ammonium dichromate</w:t>
            </w:r>
          </w:p>
        </w:tc>
        <w:tc>
          <w:tcPr>
            <w:tcW w:w="3265" w:type="dxa"/>
            <w:hideMark/>
          </w:tcPr>
          <w:p w14:paraId="4433559D"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0.5/1kg</w:t>
            </w:r>
          </w:p>
        </w:tc>
        <w:tc>
          <w:tcPr>
            <w:tcW w:w="1193" w:type="dxa"/>
            <w:hideMark/>
          </w:tcPr>
          <w:p w14:paraId="00683A5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991AD1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w:t>
            </w:r>
          </w:p>
        </w:tc>
        <w:tc>
          <w:tcPr>
            <w:tcW w:w="1197" w:type="dxa"/>
            <w:noWrap/>
            <w:hideMark/>
          </w:tcPr>
          <w:p w14:paraId="24AADEC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13200.00</w:t>
            </w:r>
          </w:p>
        </w:tc>
        <w:tc>
          <w:tcPr>
            <w:tcW w:w="1289" w:type="dxa"/>
            <w:noWrap/>
            <w:hideMark/>
          </w:tcPr>
          <w:p w14:paraId="4A31EEE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26400.00</w:t>
            </w:r>
          </w:p>
        </w:tc>
      </w:tr>
      <w:tr w:rsidR="00794750" w:rsidRPr="00794750" w14:paraId="50AF468D" w14:textId="77777777" w:rsidTr="006C4F0F">
        <w:trPr>
          <w:trHeight w:val="803"/>
        </w:trPr>
        <w:tc>
          <w:tcPr>
            <w:tcW w:w="718" w:type="dxa"/>
            <w:hideMark/>
          </w:tcPr>
          <w:p w14:paraId="18F876D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42</w:t>
            </w:r>
          </w:p>
        </w:tc>
        <w:tc>
          <w:tcPr>
            <w:tcW w:w="1944" w:type="dxa"/>
            <w:hideMark/>
          </w:tcPr>
          <w:p w14:paraId="0EF3CE88" w14:textId="77777777" w:rsidR="00794750" w:rsidRPr="00794750" w:rsidRDefault="00794750">
            <w:pPr>
              <w:rPr>
                <w:rFonts w:ascii="GHEA Grapalat" w:hAnsi="GHEA Grapalat"/>
                <w:b/>
                <w:sz w:val="36"/>
                <w:szCs w:val="36"/>
              </w:rPr>
            </w:pPr>
            <w:r w:rsidRPr="00794750">
              <w:rPr>
                <w:rFonts w:ascii="GHEA Grapalat" w:hAnsi="GHEA Grapalat"/>
                <w:b/>
                <w:sz w:val="36"/>
                <w:szCs w:val="36"/>
              </w:rPr>
              <w:t>Բարիումի նիտրատ, Ba(NO</w:t>
            </w:r>
            <w:r w:rsidRPr="00794750">
              <w:rPr>
                <w:b/>
                <w:sz w:val="36"/>
                <w:szCs w:val="36"/>
              </w:rPr>
              <w:t>₃</w:t>
            </w:r>
            <w:r w:rsidRPr="00794750">
              <w:rPr>
                <w:rFonts w:ascii="GHEA Grapalat" w:hAnsi="GHEA Grapalat"/>
                <w:b/>
                <w:sz w:val="36"/>
                <w:szCs w:val="36"/>
              </w:rPr>
              <w:t>)</w:t>
            </w:r>
            <w:r w:rsidRPr="00794750">
              <w:rPr>
                <w:b/>
                <w:sz w:val="36"/>
                <w:szCs w:val="36"/>
              </w:rPr>
              <w:t>₂</w:t>
            </w:r>
          </w:p>
        </w:tc>
        <w:tc>
          <w:tcPr>
            <w:tcW w:w="2900" w:type="dxa"/>
            <w:hideMark/>
          </w:tcPr>
          <w:p w14:paraId="3A46E244" w14:textId="77777777" w:rsidR="00794750" w:rsidRPr="00794750" w:rsidRDefault="0060239B">
            <w:pPr>
              <w:rPr>
                <w:rFonts w:ascii="GHEA Grapalat" w:hAnsi="GHEA Grapalat"/>
                <w:b/>
                <w:sz w:val="36"/>
                <w:szCs w:val="36"/>
              </w:rPr>
            </w:pPr>
            <w:hyperlink r:id="rId23" w:history="1">
              <w:r w:rsidR="00794750" w:rsidRPr="00794750">
                <w:rPr>
                  <w:rStyle w:val="Hyperlink"/>
                  <w:rFonts w:ascii="GHEA Grapalat" w:hAnsi="GHEA Grapalat"/>
                  <w:b/>
                  <w:sz w:val="36"/>
                  <w:szCs w:val="36"/>
                </w:rPr>
                <w:t>Barium nitrate</w:t>
              </w:r>
            </w:hyperlink>
          </w:p>
        </w:tc>
        <w:tc>
          <w:tcPr>
            <w:tcW w:w="3265" w:type="dxa"/>
            <w:hideMark/>
          </w:tcPr>
          <w:p w14:paraId="4C6320A5" w14:textId="77777777" w:rsidR="00794750" w:rsidRPr="00794750" w:rsidRDefault="00794750">
            <w:pPr>
              <w:rPr>
                <w:rFonts w:ascii="GHEA Grapalat" w:hAnsi="GHEA Grapalat"/>
                <w:b/>
                <w:sz w:val="36"/>
                <w:szCs w:val="36"/>
              </w:rPr>
            </w:pPr>
            <w:r w:rsidRPr="00794750">
              <w:rPr>
                <w:rFonts w:ascii="GHEA Grapalat" w:hAnsi="GHEA Grapalat"/>
                <w:b/>
                <w:sz w:val="36"/>
                <w:szCs w:val="36"/>
              </w:rPr>
              <w:t>Tech, packed in glass/plastic  containers of 0.25/0,5kg</w:t>
            </w:r>
          </w:p>
        </w:tc>
        <w:tc>
          <w:tcPr>
            <w:tcW w:w="1193" w:type="dxa"/>
            <w:hideMark/>
          </w:tcPr>
          <w:p w14:paraId="11E840E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60E5AB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3FBA3FC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6480.00</w:t>
            </w:r>
          </w:p>
        </w:tc>
        <w:tc>
          <w:tcPr>
            <w:tcW w:w="1289" w:type="dxa"/>
            <w:noWrap/>
            <w:hideMark/>
          </w:tcPr>
          <w:p w14:paraId="672D51F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3240.00</w:t>
            </w:r>
          </w:p>
        </w:tc>
      </w:tr>
      <w:tr w:rsidR="00794750" w:rsidRPr="00794750" w14:paraId="12B37429" w14:textId="77777777" w:rsidTr="006C4F0F">
        <w:trPr>
          <w:trHeight w:val="803"/>
        </w:trPr>
        <w:tc>
          <w:tcPr>
            <w:tcW w:w="718" w:type="dxa"/>
            <w:hideMark/>
          </w:tcPr>
          <w:p w14:paraId="6F3281C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43</w:t>
            </w:r>
          </w:p>
        </w:tc>
        <w:tc>
          <w:tcPr>
            <w:tcW w:w="1944" w:type="dxa"/>
            <w:hideMark/>
          </w:tcPr>
          <w:p w14:paraId="7FA9F1CE" w14:textId="77777777" w:rsidR="00794750" w:rsidRPr="00794750" w:rsidRDefault="00794750">
            <w:pPr>
              <w:rPr>
                <w:rFonts w:ascii="GHEA Grapalat" w:hAnsi="GHEA Grapalat"/>
                <w:b/>
                <w:sz w:val="36"/>
                <w:szCs w:val="36"/>
              </w:rPr>
            </w:pPr>
            <w:r w:rsidRPr="00794750">
              <w:rPr>
                <w:rFonts w:ascii="GHEA Grapalat" w:hAnsi="GHEA Grapalat"/>
                <w:b/>
                <w:sz w:val="36"/>
                <w:szCs w:val="36"/>
              </w:rPr>
              <w:t>Բորաթթու, H</w:t>
            </w:r>
            <w:r w:rsidRPr="00794750">
              <w:rPr>
                <w:b/>
                <w:sz w:val="36"/>
                <w:szCs w:val="36"/>
              </w:rPr>
              <w:t>₃</w:t>
            </w:r>
            <w:r w:rsidRPr="00794750">
              <w:rPr>
                <w:rFonts w:ascii="GHEA Grapalat" w:hAnsi="GHEA Grapalat"/>
                <w:b/>
                <w:sz w:val="36"/>
                <w:szCs w:val="36"/>
              </w:rPr>
              <w:t>BO</w:t>
            </w:r>
            <w:r w:rsidRPr="00794750">
              <w:rPr>
                <w:b/>
                <w:sz w:val="36"/>
                <w:szCs w:val="36"/>
              </w:rPr>
              <w:t>₃</w:t>
            </w:r>
          </w:p>
        </w:tc>
        <w:tc>
          <w:tcPr>
            <w:tcW w:w="2900" w:type="dxa"/>
            <w:hideMark/>
          </w:tcPr>
          <w:p w14:paraId="35AE5A5B" w14:textId="77777777" w:rsidR="00794750" w:rsidRPr="00794750" w:rsidRDefault="0060239B">
            <w:pPr>
              <w:rPr>
                <w:rFonts w:ascii="GHEA Grapalat" w:hAnsi="GHEA Grapalat"/>
                <w:b/>
                <w:sz w:val="36"/>
                <w:szCs w:val="36"/>
              </w:rPr>
            </w:pPr>
            <w:hyperlink r:id="rId24" w:history="1">
              <w:r w:rsidR="00794750" w:rsidRPr="00794750">
                <w:rPr>
                  <w:rStyle w:val="Hyperlink"/>
                  <w:rFonts w:ascii="GHEA Grapalat" w:hAnsi="GHEA Grapalat"/>
                  <w:b/>
                  <w:sz w:val="36"/>
                  <w:szCs w:val="36"/>
                </w:rPr>
                <w:t>Boric acid</w:t>
              </w:r>
            </w:hyperlink>
          </w:p>
        </w:tc>
        <w:tc>
          <w:tcPr>
            <w:tcW w:w="3265" w:type="dxa"/>
            <w:hideMark/>
          </w:tcPr>
          <w:p w14:paraId="7CCD2BE6"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Pharm., packed in </w:t>
            </w:r>
            <w:r w:rsidRPr="00794750">
              <w:rPr>
                <w:rFonts w:ascii="GHEA Grapalat" w:hAnsi="GHEA Grapalat"/>
                <w:b/>
                <w:sz w:val="36"/>
                <w:szCs w:val="36"/>
              </w:rPr>
              <w:lastRenderedPageBreak/>
              <w:t>glass/plastic containers of 0.05/0.1kg</w:t>
            </w:r>
          </w:p>
        </w:tc>
        <w:tc>
          <w:tcPr>
            <w:tcW w:w="1193" w:type="dxa"/>
            <w:hideMark/>
          </w:tcPr>
          <w:p w14:paraId="661A046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0F27A1F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w:t>
            </w:r>
          </w:p>
        </w:tc>
        <w:tc>
          <w:tcPr>
            <w:tcW w:w="1197" w:type="dxa"/>
            <w:noWrap/>
            <w:hideMark/>
          </w:tcPr>
          <w:p w14:paraId="7E7E0DB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c>
          <w:tcPr>
            <w:tcW w:w="1289" w:type="dxa"/>
            <w:noWrap/>
            <w:hideMark/>
          </w:tcPr>
          <w:p w14:paraId="44E14F7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w:t>
            </w:r>
          </w:p>
        </w:tc>
      </w:tr>
      <w:tr w:rsidR="00794750" w:rsidRPr="00794750" w14:paraId="61839A38" w14:textId="77777777" w:rsidTr="006C4F0F">
        <w:trPr>
          <w:trHeight w:val="803"/>
        </w:trPr>
        <w:tc>
          <w:tcPr>
            <w:tcW w:w="718" w:type="dxa"/>
            <w:hideMark/>
          </w:tcPr>
          <w:p w14:paraId="097C052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44</w:t>
            </w:r>
          </w:p>
        </w:tc>
        <w:tc>
          <w:tcPr>
            <w:tcW w:w="1944" w:type="dxa"/>
            <w:hideMark/>
          </w:tcPr>
          <w:p w14:paraId="75DDEB0D" w14:textId="77777777" w:rsidR="00794750" w:rsidRPr="00794750" w:rsidRDefault="00794750">
            <w:pPr>
              <w:rPr>
                <w:rFonts w:ascii="GHEA Grapalat" w:hAnsi="GHEA Grapalat"/>
                <w:b/>
                <w:sz w:val="36"/>
                <w:szCs w:val="36"/>
              </w:rPr>
            </w:pPr>
            <w:r w:rsidRPr="00794750">
              <w:rPr>
                <w:rFonts w:ascii="GHEA Grapalat" w:hAnsi="GHEA Grapalat"/>
                <w:b/>
                <w:sz w:val="36"/>
                <w:szCs w:val="36"/>
              </w:rPr>
              <w:t>Բրոմ, Br</w:t>
            </w:r>
            <w:r w:rsidRPr="00794750">
              <w:rPr>
                <w:b/>
                <w:sz w:val="36"/>
                <w:szCs w:val="36"/>
              </w:rPr>
              <w:t>₂</w:t>
            </w:r>
          </w:p>
        </w:tc>
        <w:tc>
          <w:tcPr>
            <w:tcW w:w="2900" w:type="dxa"/>
            <w:hideMark/>
          </w:tcPr>
          <w:p w14:paraId="5D8F3BAB" w14:textId="77777777" w:rsidR="00794750" w:rsidRPr="00794750" w:rsidRDefault="0060239B">
            <w:pPr>
              <w:rPr>
                <w:rFonts w:ascii="GHEA Grapalat" w:hAnsi="GHEA Grapalat"/>
                <w:b/>
                <w:sz w:val="36"/>
                <w:szCs w:val="36"/>
              </w:rPr>
            </w:pPr>
            <w:hyperlink r:id="rId25" w:history="1">
              <w:r w:rsidR="00794750" w:rsidRPr="00794750">
                <w:rPr>
                  <w:rStyle w:val="Hyperlink"/>
                  <w:rFonts w:ascii="GHEA Grapalat" w:hAnsi="GHEA Grapalat"/>
                  <w:b/>
                  <w:sz w:val="36"/>
                  <w:szCs w:val="36"/>
                </w:rPr>
                <w:t>Bromine</w:t>
              </w:r>
            </w:hyperlink>
          </w:p>
        </w:tc>
        <w:tc>
          <w:tcPr>
            <w:tcW w:w="3265" w:type="dxa"/>
            <w:hideMark/>
          </w:tcPr>
          <w:p w14:paraId="5AF10954"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 ampules of 0.01–0.05kg</w:t>
            </w:r>
          </w:p>
        </w:tc>
        <w:tc>
          <w:tcPr>
            <w:tcW w:w="1193" w:type="dxa"/>
            <w:hideMark/>
          </w:tcPr>
          <w:p w14:paraId="6BFFBF2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4D55C4C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0.1</w:t>
            </w:r>
          </w:p>
        </w:tc>
        <w:tc>
          <w:tcPr>
            <w:tcW w:w="1197" w:type="dxa"/>
            <w:noWrap/>
            <w:hideMark/>
          </w:tcPr>
          <w:p w14:paraId="6E6B501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25EBC8D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w:t>
            </w:r>
          </w:p>
        </w:tc>
      </w:tr>
      <w:tr w:rsidR="00794750" w:rsidRPr="00794750" w14:paraId="7C861827" w14:textId="77777777" w:rsidTr="006C4F0F">
        <w:trPr>
          <w:trHeight w:val="803"/>
        </w:trPr>
        <w:tc>
          <w:tcPr>
            <w:tcW w:w="718" w:type="dxa"/>
            <w:hideMark/>
          </w:tcPr>
          <w:p w14:paraId="10C03B3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45</w:t>
            </w:r>
          </w:p>
        </w:tc>
        <w:tc>
          <w:tcPr>
            <w:tcW w:w="1944" w:type="dxa"/>
            <w:hideMark/>
          </w:tcPr>
          <w:p w14:paraId="39ABD9BC"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Կալցիումի կարբոնատ, CaCO</w:t>
            </w:r>
            <w:r w:rsidRPr="00794750">
              <w:rPr>
                <w:b/>
                <w:sz w:val="36"/>
                <w:szCs w:val="36"/>
              </w:rPr>
              <w:t>₃</w:t>
            </w:r>
          </w:p>
        </w:tc>
        <w:tc>
          <w:tcPr>
            <w:tcW w:w="2900" w:type="dxa"/>
            <w:hideMark/>
          </w:tcPr>
          <w:p w14:paraId="10CCE2B5" w14:textId="77777777" w:rsidR="00794750" w:rsidRPr="00794750" w:rsidRDefault="0060239B">
            <w:pPr>
              <w:rPr>
                <w:rFonts w:ascii="GHEA Grapalat" w:hAnsi="GHEA Grapalat"/>
                <w:b/>
                <w:sz w:val="36"/>
                <w:szCs w:val="36"/>
              </w:rPr>
            </w:pPr>
            <w:hyperlink r:id="rId26" w:history="1">
              <w:r w:rsidR="00794750" w:rsidRPr="00794750">
                <w:rPr>
                  <w:rStyle w:val="Hyperlink"/>
                  <w:rFonts w:ascii="GHEA Grapalat" w:hAnsi="GHEA Grapalat"/>
                  <w:b/>
                  <w:sz w:val="36"/>
                  <w:szCs w:val="36"/>
                </w:rPr>
                <w:t>Calcium carbonate</w:t>
              </w:r>
            </w:hyperlink>
          </w:p>
        </w:tc>
        <w:tc>
          <w:tcPr>
            <w:tcW w:w="3265" w:type="dxa"/>
            <w:hideMark/>
          </w:tcPr>
          <w:p w14:paraId="1F21F254"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plastic containers of 0.5/1kg</w:t>
            </w:r>
          </w:p>
        </w:tc>
        <w:tc>
          <w:tcPr>
            <w:tcW w:w="1193" w:type="dxa"/>
            <w:hideMark/>
          </w:tcPr>
          <w:p w14:paraId="745A394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44557FC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1F13439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4115CDD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r>
      <w:tr w:rsidR="00794750" w:rsidRPr="00794750" w14:paraId="617DBC9B" w14:textId="77777777" w:rsidTr="006C4F0F">
        <w:trPr>
          <w:trHeight w:val="803"/>
        </w:trPr>
        <w:tc>
          <w:tcPr>
            <w:tcW w:w="718" w:type="dxa"/>
            <w:hideMark/>
          </w:tcPr>
          <w:p w14:paraId="3F597DB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46</w:t>
            </w:r>
          </w:p>
        </w:tc>
        <w:tc>
          <w:tcPr>
            <w:tcW w:w="1944" w:type="dxa"/>
            <w:hideMark/>
          </w:tcPr>
          <w:p w14:paraId="67389E89"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Կալցիումի օքսիդ, CaO</w:t>
            </w:r>
          </w:p>
        </w:tc>
        <w:tc>
          <w:tcPr>
            <w:tcW w:w="2900" w:type="dxa"/>
            <w:hideMark/>
          </w:tcPr>
          <w:p w14:paraId="0226CB6F" w14:textId="77777777" w:rsidR="00794750" w:rsidRPr="00794750" w:rsidRDefault="0060239B">
            <w:pPr>
              <w:rPr>
                <w:rFonts w:ascii="GHEA Grapalat" w:hAnsi="GHEA Grapalat"/>
                <w:b/>
                <w:sz w:val="36"/>
                <w:szCs w:val="36"/>
              </w:rPr>
            </w:pPr>
            <w:hyperlink r:id="rId27" w:history="1">
              <w:r w:rsidR="00794750" w:rsidRPr="00794750">
                <w:rPr>
                  <w:rStyle w:val="Hyperlink"/>
                  <w:rFonts w:ascii="GHEA Grapalat" w:hAnsi="GHEA Grapalat"/>
                  <w:b/>
                  <w:sz w:val="36"/>
                  <w:szCs w:val="36"/>
                </w:rPr>
                <w:t>Calcium oxide</w:t>
              </w:r>
            </w:hyperlink>
          </w:p>
        </w:tc>
        <w:tc>
          <w:tcPr>
            <w:tcW w:w="3265" w:type="dxa"/>
            <w:hideMark/>
          </w:tcPr>
          <w:p w14:paraId="255716C0" w14:textId="77777777" w:rsidR="00794750" w:rsidRPr="00794750" w:rsidRDefault="00794750">
            <w:pPr>
              <w:rPr>
                <w:rFonts w:ascii="GHEA Grapalat" w:hAnsi="GHEA Grapalat"/>
                <w:b/>
                <w:sz w:val="36"/>
                <w:szCs w:val="36"/>
              </w:rPr>
            </w:pPr>
            <w:r w:rsidRPr="00794750">
              <w:rPr>
                <w:rFonts w:ascii="GHEA Grapalat" w:hAnsi="GHEA Grapalat"/>
                <w:b/>
                <w:sz w:val="36"/>
                <w:szCs w:val="36"/>
              </w:rPr>
              <w:t>Pieces, food-grade, packed in plastic containers of 0.5/1kg</w:t>
            </w:r>
          </w:p>
        </w:tc>
        <w:tc>
          <w:tcPr>
            <w:tcW w:w="1193" w:type="dxa"/>
            <w:hideMark/>
          </w:tcPr>
          <w:p w14:paraId="19108AC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2AA912F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w:t>
            </w:r>
          </w:p>
        </w:tc>
        <w:tc>
          <w:tcPr>
            <w:tcW w:w="1197" w:type="dxa"/>
            <w:noWrap/>
            <w:hideMark/>
          </w:tcPr>
          <w:p w14:paraId="334A692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4200.00</w:t>
            </w:r>
          </w:p>
        </w:tc>
        <w:tc>
          <w:tcPr>
            <w:tcW w:w="1289" w:type="dxa"/>
            <w:noWrap/>
            <w:hideMark/>
          </w:tcPr>
          <w:p w14:paraId="48B1A11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8400.00</w:t>
            </w:r>
          </w:p>
        </w:tc>
      </w:tr>
      <w:tr w:rsidR="00794750" w:rsidRPr="00794750" w14:paraId="0AB05BFD" w14:textId="77777777" w:rsidTr="006C4F0F">
        <w:trPr>
          <w:trHeight w:val="803"/>
        </w:trPr>
        <w:tc>
          <w:tcPr>
            <w:tcW w:w="718" w:type="dxa"/>
            <w:hideMark/>
          </w:tcPr>
          <w:p w14:paraId="2FB96A9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47</w:t>
            </w:r>
          </w:p>
        </w:tc>
        <w:tc>
          <w:tcPr>
            <w:tcW w:w="1944" w:type="dxa"/>
            <w:hideMark/>
          </w:tcPr>
          <w:p w14:paraId="7739F17F"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Կալցիումի սուլֆատ, CaSO</w:t>
            </w:r>
            <w:r w:rsidRPr="00794750">
              <w:rPr>
                <w:b/>
                <w:sz w:val="36"/>
                <w:szCs w:val="36"/>
              </w:rPr>
              <w:t>₄</w:t>
            </w:r>
          </w:p>
        </w:tc>
        <w:tc>
          <w:tcPr>
            <w:tcW w:w="2900" w:type="dxa"/>
            <w:hideMark/>
          </w:tcPr>
          <w:p w14:paraId="04F29784" w14:textId="77777777" w:rsidR="00794750" w:rsidRPr="00794750" w:rsidRDefault="0060239B">
            <w:pPr>
              <w:rPr>
                <w:rFonts w:ascii="GHEA Grapalat" w:hAnsi="GHEA Grapalat"/>
                <w:b/>
                <w:sz w:val="36"/>
                <w:szCs w:val="36"/>
              </w:rPr>
            </w:pPr>
            <w:hyperlink r:id="rId28" w:history="1">
              <w:r w:rsidR="00794750" w:rsidRPr="00794750">
                <w:rPr>
                  <w:rStyle w:val="Hyperlink"/>
                  <w:rFonts w:ascii="GHEA Grapalat" w:hAnsi="GHEA Grapalat"/>
                  <w:b/>
                  <w:sz w:val="36"/>
                  <w:szCs w:val="36"/>
                </w:rPr>
                <w:t>Calcium sulphate</w:t>
              </w:r>
            </w:hyperlink>
          </w:p>
        </w:tc>
        <w:tc>
          <w:tcPr>
            <w:tcW w:w="3265" w:type="dxa"/>
            <w:hideMark/>
          </w:tcPr>
          <w:p w14:paraId="69AB5886"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0.25/0.5kg</w:t>
            </w:r>
          </w:p>
        </w:tc>
        <w:tc>
          <w:tcPr>
            <w:tcW w:w="1193" w:type="dxa"/>
            <w:hideMark/>
          </w:tcPr>
          <w:p w14:paraId="6D70080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DF0342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030EA18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4560.00</w:t>
            </w:r>
          </w:p>
        </w:tc>
        <w:tc>
          <w:tcPr>
            <w:tcW w:w="1289" w:type="dxa"/>
            <w:noWrap/>
            <w:hideMark/>
          </w:tcPr>
          <w:p w14:paraId="63568EC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2280.00</w:t>
            </w:r>
          </w:p>
        </w:tc>
      </w:tr>
      <w:tr w:rsidR="00794750" w:rsidRPr="00794750" w14:paraId="1B06F33B" w14:textId="77777777" w:rsidTr="006C4F0F">
        <w:trPr>
          <w:trHeight w:val="803"/>
        </w:trPr>
        <w:tc>
          <w:tcPr>
            <w:tcW w:w="718" w:type="dxa"/>
            <w:hideMark/>
          </w:tcPr>
          <w:p w14:paraId="2AC5AE6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w:t>
            </w:r>
          </w:p>
        </w:tc>
        <w:tc>
          <w:tcPr>
            <w:tcW w:w="1944" w:type="dxa"/>
            <w:hideMark/>
          </w:tcPr>
          <w:p w14:paraId="7CC0C024" w14:textId="77777777" w:rsidR="00794750" w:rsidRPr="00794750" w:rsidRDefault="00794750">
            <w:pPr>
              <w:rPr>
                <w:rFonts w:ascii="GHEA Grapalat" w:hAnsi="GHEA Grapalat"/>
                <w:b/>
                <w:sz w:val="36"/>
                <w:szCs w:val="36"/>
              </w:rPr>
            </w:pPr>
            <w:r w:rsidRPr="00794750">
              <w:rPr>
                <w:rFonts w:ascii="GHEA Grapalat" w:hAnsi="GHEA Grapalat"/>
                <w:b/>
                <w:sz w:val="36"/>
                <w:szCs w:val="36"/>
              </w:rPr>
              <w:t>Պղնձի (II) օքսիդ, CuO</w:t>
            </w:r>
          </w:p>
        </w:tc>
        <w:tc>
          <w:tcPr>
            <w:tcW w:w="2900" w:type="dxa"/>
            <w:hideMark/>
          </w:tcPr>
          <w:p w14:paraId="099828A8" w14:textId="77777777" w:rsidR="00794750" w:rsidRPr="00794750" w:rsidRDefault="0060239B">
            <w:pPr>
              <w:rPr>
                <w:rFonts w:ascii="GHEA Grapalat" w:hAnsi="GHEA Grapalat"/>
                <w:b/>
                <w:sz w:val="36"/>
                <w:szCs w:val="36"/>
              </w:rPr>
            </w:pPr>
            <w:hyperlink r:id="rId29" w:history="1">
              <w:r w:rsidR="00794750" w:rsidRPr="00794750">
                <w:rPr>
                  <w:rStyle w:val="Hyperlink"/>
                  <w:rFonts w:ascii="GHEA Grapalat" w:hAnsi="GHEA Grapalat"/>
                  <w:b/>
                  <w:sz w:val="36"/>
                  <w:szCs w:val="36"/>
                </w:rPr>
                <w:t>Copper (II) oxide</w:t>
              </w:r>
            </w:hyperlink>
          </w:p>
        </w:tc>
        <w:tc>
          <w:tcPr>
            <w:tcW w:w="3265" w:type="dxa"/>
            <w:hideMark/>
          </w:tcPr>
          <w:p w14:paraId="2D5C6703"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pure, packed in glass/plastic containers of 0.1/0.5kg</w:t>
            </w:r>
          </w:p>
        </w:tc>
        <w:tc>
          <w:tcPr>
            <w:tcW w:w="1193" w:type="dxa"/>
            <w:hideMark/>
          </w:tcPr>
          <w:p w14:paraId="4CE8977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2084F2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63D0921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30000.00</w:t>
            </w:r>
          </w:p>
        </w:tc>
        <w:tc>
          <w:tcPr>
            <w:tcW w:w="1289" w:type="dxa"/>
            <w:noWrap/>
            <w:hideMark/>
          </w:tcPr>
          <w:p w14:paraId="53811B7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15000.00</w:t>
            </w:r>
          </w:p>
        </w:tc>
      </w:tr>
      <w:tr w:rsidR="00794750" w:rsidRPr="00794750" w14:paraId="3FF086AE" w14:textId="77777777" w:rsidTr="006C4F0F">
        <w:trPr>
          <w:trHeight w:val="803"/>
        </w:trPr>
        <w:tc>
          <w:tcPr>
            <w:tcW w:w="718" w:type="dxa"/>
            <w:hideMark/>
          </w:tcPr>
          <w:p w14:paraId="74ADD9D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49</w:t>
            </w:r>
          </w:p>
        </w:tc>
        <w:tc>
          <w:tcPr>
            <w:tcW w:w="1944" w:type="dxa"/>
            <w:hideMark/>
          </w:tcPr>
          <w:p w14:paraId="4C8B5B9B" w14:textId="77777777" w:rsidR="00794750" w:rsidRPr="00794750" w:rsidRDefault="00794750">
            <w:pPr>
              <w:rPr>
                <w:rFonts w:ascii="GHEA Grapalat" w:hAnsi="GHEA Grapalat"/>
                <w:b/>
                <w:sz w:val="36"/>
                <w:szCs w:val="36"/>
              </w:rPr>
            </w:pPr>
            <w:r w:rsidRPr="00794750">
              <w:rPr>
                <w:rFonts w:ascii="GHEA Grapalat" w:hAnsi="GHEA Grapalat"/>
                <w:b/>
                <w:sz w:val="36"/>
                <w:szCs w:val="36"/>
              </w:rPr>
              <w:t>Պղնձի (II) սուլֆատ պենտահիդրատ, CuSO</w:t>
            </w:r>
            <w:r w:rsidRPr="00794750">
              <w:rPr>
                <w:b/>
                <w:sz w:val="36"/>
                <w:szCs w:val="36"/>
              </w:rPr>
              <w:t>₄</w:t>
            </w:r>
            <w:r w:rsidRPr="00794750">
              <w:rPr>
                <w:rFonts w:ascii="Sylfaen" w:hAnsi="Sylfaen" w:cs="Sylfaen"/>
                <w:b/>
                <w:sz w:val="36"/>
                <w:szCs w:val="36"/>
              </w:rPr>
              <w:t>·</w:t>
            </w:r>
            <w:r w:rsidRPr="00794750">
              <w:rPr>
                <w:rFonts w:ascii="GHEA Grapalat" w:hAnsi="GHEA Grapalat"/>
                <w:b/>
                <w:sz w:val="36"/>
                <w:szCs w:val="36"/>
              </w:rPr>
              <w:t>5H</w:t>
            </w:r>
            <w:r w:rsidRPr="00794750">
              <w:rPr>
                <w:b/>
                <w:sz w:val="36"/>
                <w:szCs w:val="36"/>
              </w:rPr>
              <w:t>₂</w:t>
            </w:r>
            <w:r w:rsidRPr="00794750">
              <w:rPr>
                <w:rFonts w:ascii="GHEA Grapalat" w:hAnsi="GHEA Grapalat"/>
                <w:b/>
                <w:sz w:val="36"/>
                <w:szCs w:val="36"/>
              </w:rPr>
              <w:t>O</w:t>
            </w:r>
          </w:p>
        </w:tc>
        <w:tc>
          <w:tcPr>
            <w:tcW w:w="2900" w:type="dxa"/>
            <w:hideMark/>
          </w:tcPr>
          <w:p w14:paraId="19463A3A" w14:textId="77777777" w:rsidR="00794750" w:rsidRPr="00794750" w:rsidRDefault="0060239B">
            <w:pPr>
              <w:rPr>
                <w:rFonts w:ascii="GHEA Grapalat" w:hAnsi="GHEA Grapalat"/>
                <w:b/>
                <w:sz w:val="36"/>
                <w:szCs w:val="36"/>
              </w:rPr>
            </w:pPr>
            <w:hyperlink r:id="rId30" w:history="1">
              <w:r w:rsidR="00794750" w:rsidRPr="00794750">
                <w:rPr>
                  <w:rStyle w:val="Hyperlink"/>
                  <w:rFonts w:ascii="GHEA Grapalat" w:hAnsi="GHEA Grapalat"/>
                  <w:b/>
                  <w:sz w:val="36"/>
                  <w:szCs w:val="36"/>
                </w:rPr>
                <w:t>Copper (II) sulfate pentahydrate</w:t>
              </w:r>
            </w:hyperlink>
          </w:p>
        </w:tc>
        <w:tc>
          <w:tcPr>
            <w:tcW w:w="3265" w:type="dxa"/>
            <w:hideMark/>
          </w:tcPr>
          <w:p w14:paraId="363492A5"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0.5/1kg</w:t>
            </w:r>
          </w:p>
        </w:tc>
        <w:tc>
          <w:tcPr>
            <w:tcW w:w="1193" w:type="dxa"/>
            <w:hideMark/>
          </w:tcPr>
          <w:p w14:paraId="19EA9A0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582419C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7BFE685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13200.00</w:t>
            </w:r>
          </w:p>
        </w:tc>
        <w:tc>
          <w:tcPr>
            <w:tcW w:w="1289" w:type="dxa"/>
            <w:noWrap/>
            <w:hideMark/>
          </w:tcPr>
          <w:p w14:paraId="69F6E65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13200.00</w:t>
            </w:r>
          </w:p>
        </w:tc>
      </w:tr>
      <w:tr w:rsidR="00794750" w:rsidRPr="00794750" w14:paraId="2D91B85C" w14:textId="77777777" w:rsidTr="006C4F0F">
        <w:trPr>
          <w:trHeight w:val="803"/>
        </w:trPr>
        <w:tc>
          <w:tcPr>
            <w:tcW w:w="718" w:type="dxa"/>
            <w:hideMark/>
          </w:tcPr>
          <w:p w14:paraId="096B959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50</w:t>
            </w:r>
          </w:p>
        </w:tc>
        <w:tc>
          <w:tcPr>
            <w:tcW w:w="1944" w:type="dxa"/>
            <w:hideMark/>
          </w:tcPr>
          <w:p w14:paraId="7F563CD5" w14:textId="77777777" w:rsidR="00794750" w:rsidRPr="00794750" w:rsidRDefault="00794750">
            <w:pPr>
              <w:rPr>
                <w:rFonts w:ascii="GHEA Grapalat" w:hAnsi="GHEA Grapalat"/>
                <w:b/>
                <w:sz w:val="36"/>
                <w:szCs w:val="36"/>
              </w:rPr>
            </w:pPr>
            <w:r w:rsidRPr="00794750">
              <w:rPr>
                <w:rFonts w:ascii="GHEA Grapalat" w:hAnsi="GHEA Grapalat"/>
                <w:b/>
                <w:sz w:val="36"/>
                <w:szCs w:val="36"/>
              </w:rPr>
              <w:t>Երկաթի քլորիդ հեքսահիդր</w:t>
            </w:r>
            <w:r w:rsidRPr="00794750">
              <w:rPr>
                <w:rFonts w:ascii="GHEA Grapalat" w:hAnsi="GHEA Grapalat"/>
                <w:b/>
                <w:sz w:val="36"/>
                <w:szCs w:val="36"/>
              </w:rPr>
              <w:lastRenderedPageBreak/>
              <w:t>ատ, FeCl</w:t>
            </w:r>
            <w:r w:rsidRPr="00794750">
              <w:rPr>
                <w:b/>
                <w:sz w:val="36"/>
                <w:szCs w:val="36"/>
              </w:rPr>
              <w:t>₃</w:t>
            </w:r>
            <w:r w:rsidRPr="00794750">
              <w:rPr>
                <w:rFonts w:ascii="Sylfaen" w:hAnsi="Sylfaen" w:cs="Sylfaen"/>
                <w:b/>
                <w:sz w:val="36"/>
                <w:szCs w:val="36"/>
              </w:rPr>
              <w:t>·</w:t>
            </w:r>
            <w:r w:rsidRPr="00794750">
              <w:rPr>
                <w:rFonts w:ascii="GHEA Grapalat" w:hAnsi="GHEA Grapalat"/>
                <w:b/>
                <w:sz w:val="36"/>
                <w:szCs w:val="36"/>
              </w:rPr>
              <w:t>6H</w:t>
            </w:r>
            <w:r w:rsidRPr="00794750">
              <w:rPr>
                <w:b/>
                <w:sz w:val="36"/>
                <w:szCs w:val="36"/>
              </w:rPr>
              <w:t>₂</w:t>
            </w:r>
            <w:r w:rsidRPr="00794750">
              <w:rPr>
                <w:rFonts w:ascii="GHEA Grapalat" w:hAnsi="GHEA Grapalat"/>
                <w:b/>
                <w:sz w:val="36"/>
                <w:szCs w:val="36"/>
              </w:rPr>
              <w:t>O</w:t>
            </w:r>
          </w:p>
        </w:tc>
        <w:tc>
          <w:tcPr>
            <w:tcW w:w="2900" w:type="dxa"/>
            <w:hideMark/>
          </w:tcPr>
          <w:p w14:paraId="2A68B110" w14:textId="77777777" w:rsidR="00794750" w:rsidRPr="00794750" w:rsidRDefault="0060239B">
            <w:pPr>
              <w:rPr>
                <w:rFonts w:ascii="GHEA Grapalat" w:hAnsi="GHEA Grapalat"/>
                <w:b/>
                <w:sz w:val="36"/>
                <w:szCs w:val="36"/>
              </w:rPr>
            </w:pPr>
            <w:hyperlink r:id="rId31" w:history="1">
              <w:r w:rsidR="00794750" w:rsidRPr="00794750">
                <w:rPr>
                  <w:rStyle w:val="Hyperlink"/>
                  <w:rFonts w:ascii="GHEA Grapalat" w:hAnsi="GHEA Grapalat"/>
                  <w:b/>
                  <w:sz w:val="36"/>
                  <w:szCs w:val="36"/>
                </w:rPr>
                <w:t>Ferric chloride hexahydrate</w:t>
              </w:r>
            </w:hyperlink>
          </w:p>
        </w:tc>
        <w:tc>
          <w:tcPr>
            <w:tcW w:w="3265" w:type="dxa"/>
            <w:hideMark/>
          </w:tcPr>
          <w:p w14:paraId="0D5D8C0E"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Pure, packed in glass/plastic </w:t>
            </w:r>
            <w:r w:rsidRPr="00794750">
              <w:rPr>
                <w:rFonts w:ascii="GHEA Grapalat" w:hAnsi="GHEA Grapalat"/>
                <w:b/>
                <w:sz w:val="36"/>
                <w:szCs w:val="36"/>
              </w:rPr>
              <w:lastRenderedPageBreak/>
              <w:t>containers of 0.25/0.5kg</w:t>
            </w:r>
          </w:p>
        </w:tc>
        <w:tc>
          <w:tcPr>
            <w:tcW w:w="1193" w:type="dxa"/>
            <w:hideMark/>
          </w:tcPr>
          <w:p w14:paraId="58D2B56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2684F7D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5625F13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4560.00</w:t>
            </w:r>
          </w:p>
        </w:tc>
        <w:tc>
          <w:tcPr>
            <w:tcW w:w="1289" w:type="dxa"/>
            <w:noWrap/>
            <w:hideMark/>
          </w:tcPr>
          <w:p w14:paraId="08A4991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2280.00</w:t>
            </w:r>
          </w:p>
        </w:tc>
      </w:tr>
      <w:tr w:rsidR="00794750" w:rsidRPr="00794750" w14:paraId="69C98ADC" w14:textId="77777777" w:rsidTr="006C4F0F">
        <w:trPr>
          <w:trHeight w:val="803"/>
        </w:trPr>
        <w:tc>
          <w:tcPr>
            <w:tcW w:w="718" w:type="dxa"/>
            <w:hideMark/>
          </w:tcPr>
          <w:p w14:paraId="4A5A735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51</w:t>
            </w:r>
          </w:p>
        </w:tc>
        <w:tc>
          <w:tcPr>
            <w:tcW w:w="1944" w:type="dxa"/>
            <w:hideMark/>
          </w:tcPr>
          <w:p w14:paraId="0B06D8B9" w14:textId="77777777" w:rsidR="00794750" w:rsidRPr="00794750" w:rsidRDefault="00794750">
            <w:pPr>
              <w:rPr>
                <w:rFonts w:ascii="GHEA Grapalat" w:hAnsi="GHEA Grapalat"/>
                <w:b/>
                <w:sz w:val="36"/>
                <w:szCs w:val="36"/>
              </w:rPr>
            </w:pPr>
            <w:r w:rsidRPr="00794750">
              <w:rPr>
                <w:rFonts w:ascii="GHEA Grapalat" w:hAnsi="GHEA Grapalat"/>
                <w:b/>
                <w:sz w:val="36"/>
                <w:szCs w:val="36"/>
              </w:rPr>
              <w:t>Ֆրուկտոզ</w:t>
            </w:r>
          </w:p>
        </w:tc>
        <w:tc>
          <w:tcPr>
            <w:tcW w:w="2900" w:type="dxa"/>
            <w:hideMark/>
          </w:tcPr>
          <w:p w14:paraId="20B4F312" w14:textId="77777777" w:rsidR="00794750" w:rsidRPr="00794750" w:rsidRDefault="0060239B">
            <w:pPr>
              <w:rPr>
                <w:rFonts w:ascii="GHEA Grapalat" w:hAnsi="GHEA Grapalat"/>
                <w:b/>
                <w:sz w:val="36"/>
                <w:szCs w:val="36"/>
              </w:rPr>
            </w:pPr>
            <w:hyperlink r:id="rId32" w:history="1">
              <w:r w:rsidR="00794750" w:rsidRPr="00794750">
                <w:rPr>
                  <w:rStyle w:val="Hyperlink"/>
                  <w:rFonts w:ascii="GHEA Grapalat" w:hAnsi="GHEA Grapalat"/>
                  <w:b/>
                  <w:sz w:val="36"/>
                  <w:szCs w:val="36"/>
                </w:rPr>
                <w:t>Fructose</w:t>
              </w:r>
            </w:hyperlink>
          </w:p>
        </w:tc>
        <w:tc>
          <w:tcPr>
            <w:tcW w:w="3265" w:type="dxa"/>
            <w:hideMark/>
          </w:tcPr>
          <w:p w14:paraId="58DDC66A" w14:textId="77777777" w:rsidR="00794750" w:rsidRPr="00794750" w:rsidRDefault="00794750">
            <w:pPr>
              <w:rPr>
                <w:rFonts w:ascii="GHEA Grapalat" w:hAnsi="GHEA Grapalat"/>
                <w:b/>
                <w:sz w:val="36"/>
                <w:szCs w:val="36"/>
              </w:rPr>
            </w:pPr>
            <w:r w:rsidRPr="00794750">
              <w:rPr>
                <w:rFonts w:ascii="GHEA Grapalat" w:hAnsi="GHEA Grapalat"/>
                <w:b/>
                <w:sz w:val="36"/>
                <w:szCs w:val="36"/>
              </w:rPr>
              <w:t>Food-grade, packed in glass/plastic containers of 0.1/0.5kg</w:t>
            </w:r>
          </w:p>
        </w:tc>
        <w:tc>
          <w:tcPr>
            <w:tcW w:w="1193" w:type="dxa"/>
            <w:hideMark/>
          </w:tcPr>
          <w:p w14:paraId="4F11B84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5D791F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6A06F16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20400.00</w:t>
            </w:r>
          </w:p>
        </w:tc>
        <w:tc>
          <w:tcPr>
            <w:tcW w:w="1289" w:type="dxa"/>
            <w:noWrap/>
            <w:hideMark/>
          </w:tcPr>
          <w:p w14:paraId="27685D2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10200.00</w:t>
            </w:r>
          </w:p>
        </w:tc>
      </w:tr>
      <w:tr w:rsidR="00794750" w:rsidRPr="00794750" w14:paraId="1CD4A4F7" w14:textId="77777777" w:rsidTr="006C4F0F">
        <w:trPr>
          <w:trHeight w:val="803"/>
        </w:trPr>
        <w:tc>
          <w:tcPr>
            <w:tcW w:w="718" w:type="dxa"/>
            <w:hideMark/>
          </w:tcPr>
          <w:p w14:paraId="73E10BE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52</w:t>
            </w:r>
          </w:p>
        </w:tc>
        <w:tc>
          <w:tcPr>
            <w:tcW w:w="1944" w:type="dxa"/>
            <w:hideMark/>
          </w:tcPr>
          <w:p w14:paraId="1B91E7DF" w14:textId="77777777" w:rsidR="00794750" w:rsidRPr="00794750" w:rsidRDefault="00794750">
            <w:pPr>
              <w:rPr>
                <w:rFonts w:ascii="GHEA Grapalat" w:hAnsi="GHEA Grapalat"/>
                <w:b/>
                <w:sz w:val="36"/>
                <w:szCs w:val="36"/>
              </w:rPr>
            </w:pPr>
            <w:r w:rsidRPr="00794750">
              <w:rPr>
                <w:rFonts w:ascii="GHEA Grapalat" w:hAnsi="GHEA Grapalat"/>
                <w:b/>
                <w:sz w:val="36"/>
                <w:szCs w:val="36"/>
              </w:rPr>
              <w:t>Գլյուկոզ</w:t>
            </w:r>
          </w:p>
        </w:tc>
        <w:tc>
          <w:tcPr>
            <w:tcW w:w="2900" w:type="dxa"/>
            <w:hideMark/>
          </w:tcPr>
          <w:p w14:paraId="477918C6" w14:textId="77777777" w:rsidR="00794750" w:rsidRPr="00794750" w:rsidRDefault="0060239B">
            <w:pPr>
              <w:rPr>
                <w:rFonts w:ascii="GHEA Grapalat" w:hAnsi="GHEA Grapalat"/>
                <w:b/>
                <w:sz w:val="36"/>
                <w:szCs w:val="36"/>
              </w:rPr>
            </w:pPr>
            <w:hyperlink r:id="rId33" w:history="1">
              <w:r w:rsidR="00794750" w:rsidRPr="00794750">
                <w:rPr>
                  <w:rStyle w:val="Hyperlink"/>
                  <w:rFonts w:ascii="GHEA Grapalat" w:hAnsi="GHEA Grapalat"/>
                  <w:b/>
                  <w:sz w:val="36"/>
                  <w:szCs w:val="36"/>
                </w:rPr>
                <w:t>Glucose</w:t>
              </w:r>
            </w:hyperlink>
          </w:p>
        </w:tc>
        <w:tc>
          <w:tcPr>
            <w:tcW w:w="3265" w:type="dxa"/>
            <w:hideMark/>
          </w:tcPr>
          <w:p w14:paraId="0BB837B4"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0.25/0.5kg</w:t>
            </w:r>
          </w:p>
        </w:tc>
        <w:tc>
          <w:tcPr>
            <w:tcW w:w="1193" w:type="dxa"/>
            <w:hideMark/>
          </w:tcPr>
          <w:p w14:paraId="353DAAB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9CAFC6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1B41F80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7440.00</w:t>
            </w:r>
          </w:p>
        </w:tc>
        <w:tc>
          <w:tcPr>
            <w:tcW w:w="1289" w:type="dxa"/>
            <w:noWrap/>
            <w:hideMark/>
          </w:tcPr>
          <w:p w14:paraId="4CD4DAA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3720.00</w:t>
            </w:r>
          </w:p>
        </w:tc>
      </w:tr>
      <w:tr w:rsidR="00794750" w:rsidRPr="00794750" w14:paraId="1AF9CF1B" w14:textId="77777777" w:rsidTr="006C4F0F">
        <w:trPr>
          <w:trHeight w:val="803"/>
        </w:trPr>
        <w:tc>
          <w:tcPr>
            <w:tcW w:w="718" w:type="dxa"/>
            <w:hideMark/>
          </w:tcPr>
          <w:p w14:paraId="24C953F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53</w:t>
            </w:r>
          </w:p>
        </w:tc>
        <w:tc>
          <w:tcPr>
            <w:tcW w:w="1944" w:type="dxa"/>
            <w:hideMark/>
          </w:tcPr>
          <w:p w14:paraId="5AA752CB" w14:textId="77777777" w:rsidR="00794750" w:rsidRPr="00794750" w:rsidRDefault="00794750">
            <w:pPr>
              <w:rPr>
                <w:rFonts w:ascii="GHEA Grapalat" w:hAnsi="GHEA Grapalat"/>
                <w:b/>
                <w:sz w:val="36"/>
                <w:szCs w:val="36"/>
              </w:rPr>
            </w:pPr>
            <w:r w:rsidRPr="00794750">
              <w:rPr>
                <w:rFonts w:ascii="GHEA Grapalat" w:hAnsi="GHEA Grapalat"/>
                <w:b/>
                <w:sz w:val="36"/>
                <w:szCs w:val="36"/>
              </w:rPr>
              <w:t>Երկաթի (III) սուլֆատ, Fe</w:t>
            </w:r>
            <w:r w:rsidRPr="00794750">
              <w:rPr>
                <w:b/>
                <w:sz w:val="36"/>
                <w:szCs w:val="36"/>
              </w:rPr>
              <w:t>₂</w:t>
            </w:r>
            <w:r w:rsidRPr="00794750">
              <w:rPr>
                <w:rFonts w:ascii="GHEA Grapalat" w:hAnsi="GHEA Grapalat"/>
                <w:b/>
                <w:sz w:val="36"/>
                <w:szCs w:val="36"/>
              </w:rPr>
              <w:t>(SO</w:t>
            </w:r>
            <w:r w:rsidRPr="00794750">
              <w:rPr>
                <w:b/>
                <w:sz w:val="36"/>
                <w:szCs w:val="36"/>
              </w:rPr>
              <w:t>₄</w:t>
            </w:r>
            <w:r w:rsidRPr="00794750">
              <w:rPr>
                <w:rFonts w:ascii="GHEA Grapalat" w:hAnsi="GHEA Grapalat"/>
                <w:b/>
                <w:sz w:val="36"/>
                <w:szCs w:val="36"/>
              </w:rPr>
              <w:t>)</w:t>
            </w:r>
            <w:r w:rsidRPr="00794750">
              <w:rPr>
                <w:b/>
                <w:sz w:val="36"/>
                <w:szCs w:val="36"/>
              </w:rPr>
              <w:t>₃</w:t>
            </w:r>
          </w:p>
        </w:tc>
        <w:tc>
          <w:tcPr>
            <w:tcW w:w="2900" w:type="dxa"/>
            <w:hideMark/>
          </w:tcPr>
          <w:p w14:paraId="60201FB1" w14:textId="77777777" w:rsidR="00794750" w:rsidRPr="00794750" w:rsidRDefault="0060239B">
            <w:pPr>
              <w:rPr>
                <w:rFonts w:ascii="GHEA Grapalat" w:hAnsi="GHEA Grapalat"/>
                <w:b/>
                <w:sz w:val="36"/>
                <w:szCs w:val="36"/>
              </w:rPr>
            </w:pPr>
            <w:hyperlink r:id="rId34" w:history="1">
              <w:r w:rsidR="00794750" w:rsidRPr="00794750">
                <w:rPr>
                  <w:rStyle w:val="Hyperlink"/>
                  <w:rFonts w:ascii="GHEA Grapalat" w:hAnsi="GHEA Grapalat"/>
                  <w:b/>
                  <w:sz w:val="36"/>
                  <w:szCs w:val="36"/>
                </w:rPr>
                <w:t>Iron (III) sulfate</w:t>
              </w:r>
            </w:hyperlink>
          </w:p>
        </w:tc>
        <w:tc>
          <w:tcPr>
            <w:tcW w:w="3265" w:type="dxa"/>
            <w:hideMark/>
          </w:tcPr>
          <w:p w14:paraId="4B6CC35C"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0.25/0.5kg</w:t>
            </w:r>
          </w:p>
        </w:tc>
        <w:tc>
          <w:tcPr>
            <w:tcW w:w="1193" w:type="dxa"/>
            <w:hideMark/>
          </w:tcPr>
          <w:p w14:paraId="268F762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68B4151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5F9B427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6252BBC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2400.00</w:t>
            </w:r>
          </w:p>
        </w:tc>
      </w:tr>
      <w:tr w:rsidR="00794750" w:rsidRPr="00794750" w14:paraId="102E14F4" w14:textId="77777777" w:rsidTr="006C4F0F">
        <w:trPr>
          <w:trHeight w:val="803"/>
        </w:trPr>
        <w:tc>
          <w:tcPr>
            <w:tcW w:w="718" w:type="dxa"/>
            <w:hideMark/>
          </w:tcPr>
          <w:p w14:paraId="7C8AF92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54</w:t>
            </w:r>
          </w:p>
        </w:tc>
        <w:tc>
          <w:tcPr>
            <w:tcW w:w="1944" w:type="dxa"/>
            <w:hideMark/>
          </w:tcPr>
          <w:p w14:paraId="7A86204A" w14:textId="77777777" w:rsidR="00794750" w:rsidRPr="00794750" w:rsidRDefault="00794750">
            <w:pPr>
              <w:rPr>
                <w:rFonts w:ascii="GHEA Grapalat" w:hAnsi="GHEA Grapalat"/>
                <w:b/>
                <w:sz w:val="36"/>
                <w:szCs w:val="36"/>
              </w:rPr>
            </w:pPr>
            <w:r w:rsidRPr="00794750">
              <w:rPr>
                <w:rFonts w:ascii="GHEA Grapalat" w:hAnsi="GHEA Grapalat"/>
                <w:b/>
                <w:sz w:val="36"/>
                <w:szCs w:val="36"/>
              </w:rPr>
              <w:t>Երկաթ, Fe</w:t>
            </w:r>
          </w:p>
        </w:tc>
        <w:tc>
          <w:tcPr>
            <w:tcW w:w="2900" w:type="dxa"/>
            <w:hideMark/>
          </w:tcPr>
          <w:p w14:paraId="0691BB49" w14:textId="77777777" w:rsidR="00794750" w:rsidRPr="00794750" w:rsidRDefault="0060239B">
            <w:pPr>
              <w:rPr>
                <w:rFonts w:ascii="GHEA Grapalat" w:hAnsi="GHEA Grapalat"/>
                <w:b/>
                <w:sz w:val="36"/>
                <w:szCs w:val="36"/>
              </w:rPr>
            </w:pPr>
            <w:hyperlink r:id="rId35" w:history="1">
              <w:r w:rsidR="00794750" w:rsidRPr="00794750">
                <w:rPr>
                  <w:rStyle w:val="Hyperlink"/>
                  <w:rFonts w:ascii="GHEA Grapalat" w:hAnsi="GHEA Grapalat"/>
                  <w:b/>
                  <w:sz w:val="36"/>
                  <w:szCs w:val="36"/>
                </w:rPr>
                <w:t>Iron</w:t>
              </w:r>
            </w:hyperlink>
          </w:p>
        </w:tc>
        <w:tc>
          <w:tcPr>
            <w:tcW w:w="3265" w:type="dxa"/>
            <w:hideMark/>
          </w:tcPr>
          <w:p w14:paraId="1FCA9180"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Powder, pure, packed </w:t>
            </w:r>
            <w:r w:rsidRPr="00794750">
              <w:rPr>
                <w:rFonts w:ascii="GHEA Grapalat" w:hAnsi="GHEA Grapalat"/>
                <w:b/>
                <w:sz w:val="36"/>
                <w:szCs w:val="36"/>
              </w:rPr>
              <w:lastRenderedPageBreak/>
              <w:t>in glass/plastic containers of 0.25/0.5kg</w:t>
            </w:r>
          </w:p>
        </w:tc>
        <w:tc>
          <w:tcPr>
            <w:tcW w:w="1193" w:type="dxa"/>
            <w:hideMark/>
          </w:tcPr>
          <w:p w14:paraId="393C94E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6428F44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12300E8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4800.00</w:t>
            </w:r>
          </w:p>
        </w:tc>
        <w:tc>
          <w:tcPr>
            <w:tcW w:w="1289" w:type="dxa"/>
            <w:noWrap/>
            <w:hideMark/>
          </w:tcPr>
          <w:p w14:paraId="58AA168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2400.00</w:t>
            </w:r>
          </w:p>
        </w:tc>
      </w:tr>
      <w:tr w:rsidR="00794750" w:rsidRPr="00794750" w14:paraId="6DCED001" w14:textId="77777777" w:rsidTr="006C4F0F">
        <w:trPr>
          <w:trHeight w:val="803"/>
        </w:trPr>
        <w:tc>
          <w:tcPr>
            <w:tcW w:w="718" w:type="dxa"/>
            <w:hideMark/>
          </w:tcPr>
          <w:p w14:paraId="52E6900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55</w:t>
            </w:r>
          </w:p>
        </w:tc>
        <w:tc>
          <w:tcPr>
            <w:tcW w:w="1944" w:type="dxa"/>
            <w:hideMark/>
          </w:tcPr>
          <w:p w14:paraId="72316ADC"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Կապար, Pb</w:t>
            </w:r>
          </w:p>
        </w:tc>
        <w:tc>
          <w:tcPr>
            <w:tcW w:w="2900" w:type="dxa"/>
            <w:hideMark/>
          </w:tcPr>
          <w:p w14:paraId="6CDD6AD6" w14:textId="77777777" w:rsidR="00794750" w:rsidRPr="00794750" w:rsidRDefault="0060239B">
            <w:pPr>
              <w:rPr>
                <w:rFonts w:ascii="GHEA Grapalat" w:hAnsi="GHEA Grapalat"/>
                <w:b/>
                <w:sz w:val="36"/>
                <w:szCs w:val="36"/>
              </w:rPr>
            </w:pPr>
            <w:hyperlink r:id="rId36" w:history="1">
              <w:r w:rsidR="00794750" w:rsidRPr="00794750">
                <w:rPr>
                  <w:rStyle w:val="Hyperlink"/>
                  <w:rFonts w:ascii="GHEA Grapalat" w:hAnsi="GHEA Grapalat"/>
                  <w:b/>
                  <w:sz w:val="36"/>
                  <w:szCs w:val="36"/>
                </w:rPr>
                <w:t>Lead</w:t>
              </w:r>
            </w:hyperlink>
          </w:p>
        </w:tc>
        <w:tc>
          <w:tcPr>
            <w:tcW w:w="3265" w:type="dxa"/>
            <w:hideMark/>
          </w:tcPr>
          <w:p w14:paraId="055889C2" w14:textId="77777777" w:rsidR="00794750" w:rsidRPr="00794750" w:rsidRDefault="00794750">
            <w:pPr>
              <w:rPr>
                <w:rFonts w:ascii="GHEA Grapalat" w:hAnsi="GHEA Grapalat"/>
                <w:b/>
                <w:sz w:val="36"/>
                <w:szCs w:val="36"/>
              </w:rPr>
            </w:pPr>
            <w:r w:rsidRPr="00794750">
              <w:rPr>
                <w:rFonts w:ascii="GHEA Grapalat" w:hAnsi="GHEA Grapalat"/>
                <w:b/>
                <w:sz w:val="36"/>
                <w:szCs w:val="36"/>
              </w:rPr>
              <w:t>Granulated, pure, packed in glass/plastic containers of 0.25/1kg</w:t>
            </w:r>
          </w:p>
        </w:tc>
        <w:tc>
          <w:tcPr>
            <w:tcW w:w="1193" w:type="dxa"/>
            <w:hideMark/>
          </w:tcPr>
          <w:p w14:paraId="30A98E4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3C2FE9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1AAEFDA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35520.00</w:t>
            </w:r>
          </w:p>
        </w:tc>
        <w:tc>
          <w:tcPr>
            <w:tcW w:w="1289" w:type="dxa"/>
            <w:noWrap/>
            <w:hideMark/>
          </w:tcPr>
          <w:p w14:paraId="46455B5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17760.00</w:t>
            </w:r>
          </w:p>
        </w:tc>
      </w:tr>
      <w:tr w:rsidR="00794750" w:rsidRPr="00794750" w14:paraId="43BC72DD" w14:textId="77777777" w:rsidTr="006C4F0F">
        <w:trPr>
          <w:trHeight w:val="803"/>
        </w:trPr>
        <w:tc>
          <w:tcPr>
            <w:tcW w:w="718" w:type="dxa"/>
            <w:hideMark/>
          </w:tcPr>
          <w:p w14:paraId="320EB2A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56</w:t>
            </w:r>
          </w:p>
        </w:tc>
        <w:tc>
          <w:tcPr>
            <w:tcW w:w="1944" w:type="dxa"/>
            <w:hideMark/>
          </w:tcPr>
          <w:p w14:paraId="78E93125" w14:textId="77777777" w:rsidR="00794750" w:rsidRPr="00794750" w:rsidRDefault="00794750">
            <w:pPr>
              <w:rPr>
                <w:rFonts w:ascii="GHEA Grapalat" w:hAnsi="GHEA Grapalat"/>
                <w:b/>
                <w:sz w:val="36"/>
                <w:szCs w:val="36"/>
              </w:rPr>
            </w:pPr>
            <w:r w:rsidRPr="00794750">
              <w:rPr>
                <w:rFonts w:ascii="GHEA Grapalat" w:hAnsi="GHEA Grapalat"/>
                <w:b/>
                <w:sz w:val="36"/>
                <w:szCs w:val="36"/>
              </w:rPr>
              <w:t>Մարմար</w:t>
            </w:r>
          </w:p>
        </w:tc>
        <w:tc>
          <w:tcPr>
            <w:tcW w:w="2900" w:type="dxa"/>
            <w:hideMark/>
          </w:tcPr>
          <w:p w14:paraId="250F4F48" w14:textId="77777777" w:rsidR="00794750" w:rsidRPr="00794750" w:rsidRDefault="0060239B">
            <w:pPr>
              <w:rPr>
                <w:rFonts w:ascii="GHEA Grapalat" w:hAnsi="GHEA Grapalat"/>
                <w:b/>
                <w:sz w:val="36"/>
                <w:szCs w:val="36"/>
              </w:rPr>
            </w:pPr>
            <w:hyperlink r:id="rId37" w:history="1">
              <w:r w:rsidR="00794750" w:rsidRPr="00794750">
                <w:rPr>
                  <w:rStyle w:val="Hyperlink"/>
                  <w:rFonts w:ascii="GHEA Grapalat" w:hAnsi="GHEA Grapalat"/>
                  <w:b/>
                  <w:sz w:val="36"/>
                  <w:szCs w:val="36"/>
                </w:rPr>
                <w:t>Marble pieces</w:t>
              </w:r>
            </w:hyperlink>
          </w:p>
        </w:tc>
        <w:tc>
          <w:tcPr>
            <w:tcW w:w="3265" w:type="dxa"/>
            <w:hideMark/>
          </w:tcPr>
          <w:p w14:paraId="576133ED" w14:textId="77777777" w:rsidR="00794750" w:rsidRPr="00794750" w:rsidRDefault="00794750">
            <w:pPr>
              <w:rPr>
                <w:rFonts w:ascii="GHEA Grapalat" w:hAnsi="GHEA Grapalat"/>
                <w:b/>
                <w:sz w:val="36"/>
                <w:szCs w:val="36"/>
              </w:rPr>
            </w:pPr>
            <w:r w:rsidRPr="00794750">
              <w:rPr>
                <w:rFonts w:ascii="GHEA Grapalat" w:hAnsi="GHEA Grapalat"/>
                <w:b/>
                <w:sz w:val="36"/>
                <w:szCs w:val="36"/>
              </w:rPr>
              <w:t>Pieces ~0.5–1.0cm³, packed in plastic containers of 0.5/1kg</w:t>
            </w:r>
          </w:p>
        </w:tc>
        <w:tc>
          <w:tcPr>
            <w:tcW w:w="1193" w:type="dxa"/>
            <w:hideMark/>
          </w:tcPr>
          <w:p w14:paraId="471202D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903894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37B587B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3120.00</w:t>
            </w:r>
          </w:p>
        </w:tc>
        <w:tc>
          <w:tcPr>
            <w:tcW w:w="1289" w:type="dxa"/>
            <w:noWrap/>
            <w:hideMark/>
          </w:tcPr>
          <w:p w14:paraId="4A23353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3120.00</w:t>
            </w:r>
          </w:p>
        </w:tc>
      </w:tr>
      <w:tr w:rsidR="00794750" w:rsidRPr="00794750" w14:paraId="7CD3142D" w14:textId="77777777" w:rsidTr="006C4F0F">
        <w:trPr>
          <w:trHeight w:val="803"/>
        </w:trPr>
        <w:tc>
          <w:tcPr>
            <w:tcW w:w="718" w:type="dxa"/>
            <w:hideMark/>
          </w:tcPr>
          <w:p w14:paraId="2F8F6ED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57</w:t>
            </w:r>
          </w:p>
        </w:tc>
        <w:tc>
          <w:tcPr>
            <w:tcW w:w="1944" w:type="dxa"/>
            <w:hideMark/>
          </w:tcPr>
          <w:p w14:paraId="2C9CE150" w14:textId="77777777" w:rsidR="00794750" w:rsidRPr="00794750" w:rsidRDefault="00794750">
            <w:pPr>
              <w:rPr>
                <w:rFonts w:ascii="GHEA Grapalat" w:hAnsi="GHEA Grapalat"/>
                <w:b/>
                <w:sz w:val="36"/>
                <w:szCs w:val="36"/>
              </w:rPr>
            </w:pPr>
            <w:r w:rsidRPr="00794750">
              <w:rPr>
                <w:rFonts w:ascii="GHEA Grapalat" w:hAnsi="GHEA Grapalat"/>
                <w:b/>
                <w:sz w:val="36"/>
                <w:szCs w:val="36"/>
              </w:rPr>
              <w:t>Մեթիլ նարնջագույն</w:t>
            </w:r>
          </w:p>
        </w:tc>
        <w:tc>
          <w:tcPr>
            <w:tcW w:w="2900" w:type="dxa"/>
            <w:hideMark/>
          </w:tcPr>
          <w:p w14:paraId="197C896A" w14:textId="77777777" w:rsidR="00794750" w:rsidRPr="00794750" w:rsidRDefault="0060239B">
            <w:pPr>
              <w:rPr>
                <w:rFonts w:ascii="GHEA Grapalat" w:hAnsi="GHEA Grapalat"/>
                <w:b/>
                <w:sz w:val="36"/>
                <w:szCs w:val="36"/>
              </w:rPr>
            </w:pPr>
            <w:hyperlink r:id="rId38" w:history="1">
              <w:r w:rsidR="00794750" w:rsidRPr="00794750">
                <w:rPr>
                  <w:rStyle w:val="Hyperlink"/>
                  <w:rFonts w:ascii="GHEA Grapalat" w:hAnsi="GHEA Grapalat"/>
                  <w:b/>
                  <w:sz w:val="36"/>
                  <w:szCs w:val="36"/>
                </w:rPr>
                <w:t>Methyl orange</w:t>
              </w:r>
            </w:hyperlink>
          </w:p>
        </w:tc>
        <w:tc>
          <w:tcPr>
            <w:tcW w:w="3265" w:type="dxa"/>
            <w:hideMark/>
          </w:tcPr>
          <w:p w14:paraId="59B068B2"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Pure, packed in glass/plastic </w:t>
            </w:r>
            <w:r w:rsidRPr="00794750">
              <w:rPr>
                <w:rFonts w:ascii="GHEA Grapalat" w:hAnsi="GHEA Grapalat"/>
                <w:b/>
                <w:sz w:val="36"/>
                <w:szCs w:val="36"/>
              </w:rPr>
              <w:lastRenderedPageBreak/>
              <w:t>containers of 0.01/0.05kg</w:t>
            </w:r>
          </w:p>
        </w:tc>
        <w:tc>
          <w:tcPr>
            <w:tcW w:w="1193" w:type="dxa"/>
            <w:hideMark/>
          </w:tcPr>
          <w:p w14:paraId="5FAD4F8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g</w:t>
            </w:r>
          </w:p>
        </w:tc>
        <w:tc>
          <w:tcPr>
            <w:tcW w:w="1197" w:type="dxa"/>
            <w:noWrap/>
            <w:hideMark/>
          </w:tcPr>
          <w:p w14:paraId="16D1BAB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50</w:t>
            </w:r>
          </w:p>
        </w:tc>
        <w:tc>
          <w:tcPr>
            <w:tcW w:w="1197" w:type="dxa"/>
            <w:noWrap/>
            <w:hideMark/>
          </w:tcPr>
          <w:p w14:paraId="06F537A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120.00</w:t>
            </w:r>
          </w:p>
        </w:tc>
        <w:tc>
          <w:tcPr>
            <w:tcW w:w="1289" w:type="dxa"/>
            <w:noWrap/>
            <w:hideMark/>
          </w:tcPr>
          <w:p w14:paraId="0863EEF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6000.00</w:t>
            </w:r>
          </w:p>
        </w:tc>
      </w:tr>
      <w:tr w:rsidR="00794750" w:rsidRPr="00794750" w14:paraId="615518D7" w14:textId="77777777" w:rsidTr="006C4F0F">
        <w:trPr>
          <w:trHeight w:val="803"/>
        </w:trPr>
        <w:tc>
          <w:tcPr>
            <w:tcW w:w="718" w:type="dxa"/>
            <w:hideMark/>
          </w:tcPr>
          <w:p w14:paraId="48BA071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58</w:t>
            </w:r>
          </w:p>
        </w:tc>
        <w:tc>
          <w:tcPr>
            <w:tcW w:w="1944" w:type="dxa"/>
            <w:hideMark/>
          </w:tcPr>
          <w:p w14:paraId="23B00502" w14:textId="77777777" w:rsidR="00794750" w:rsidRPr="00794750" w:rsidRDefault="00794750">
            <w:pPr>
              <w:rPr>
                <w:rFonts w:ascii="GHEA Grapalat" w:hAnsi="GHEA Grapalat"/>
                <w:b/>
                <w:sz w:val="36"/>
                <w:szCs w:val="36"/>
              </w:rPr>
            </w:pPr>
            <w:r w:rsidRPr="00794750">
              <w:rPr>
                <w:rFonts w:ascii="GHEA Grapalat" w:hAnsi="GHEA Grapalat"/>
                <w:b/>
                <w:sz w:val="36"/>
                <w:szCs w:val="36"/>
              </w:rPr>
              <w:t>Մեթիլեն կապույտ</w:t>
            </w:r>
          </w:p>
        </w:tc>
        <w:tc>
          <w:tcPr>
            <w:tcW w:w="2900" w:type="dxa"/>
            <w:hideMark/>
          </w:tcPr>
          <w:p w14:paraId="32BCE1EA" w14:textId="77777777" w:rsidR="00794750" w:rsidRPr="00794750" w:rsidRDefault="0060239B">
            <w:pPr>
              <w:rPr>
                <w:rFonts w:ascii="GHEA Grapalat" w:hAnsi="GHEA Grapalat"/>
                <w:b/>
                <w:sz w:val="36"/>
                <w:szCs w:val="36"/>
              </w:rPr>
            </w:pPr>
            <w:hyperlink r:id="rId39" w:history="1">
              <w:r w:rsidR="00794750" w:rsidRPr="00794750">
                <w:rPr>
                  <w:rStyle w:val="Hyperlink"/>
                  <w:rFonts w:ascii="GHEA Grapalat" w:hAnsi="GHEA Grapalat"/>
                  <w:b/>
                  <w:sz w:val="36"/>
                  <w:szCs w:val="36"/>
                </w:rPr>
                <w:t>Methylene blue</w:t>
              </w:r>
            </w:hyperlink>
          </w:p>
        </w:tc>
        <w:tc>
          <w:tcPr>
            <w:tcW w:w="3265" w:type="dxa"/>
            <w:hideMark/>
          </w:tcPr>
          <w:p w14:paraId="13338CBA" w14:textId="77777777" w:rsidR="00794750" w:rsidRPr="00794750" w:rsidRDefault="00794750">
            <w:pPr>
              <w:rPr>
                <w:rFonts w:ascii="GHEA Grapalat" w:hAnsi="GHEA Grapalat"/>
                <w:b/>
                <w:sz w:val="36"/>
                <w:szCs w:val="36"/>
              </w:rPr>
            </w:pPr>
            <w:r w:rsidRPr="00794750">
              <w:rPr>
                <w:rFonts w:ascii="GHEA Grapalat" w:hAnsi="GHEA Grapalat"/>
                <w:b/>
                <w:sz w:val="36"/>
                <w:szCs w:val="36"/>
              </w:rPr>
              <w:t>Packed in glass containers of 0.01kg</w:t>
            </w:r>
          </w:p>
        </w:tc>
        <w:tc>
          <w:tcPr>
            <w:tcW w:w="1193" w:type="dxa"/>
            <w:hideMark/>
          </w:tcPr>
          <w:p w14:paraId="3BAA705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g</w:t>
            </w:r>
          </w:p>
        </w:tc>
        <w:tc>
          <w:tcPr>
            <w:tcW w:w="1197" w:type="dxa"/>
            <w:noWrap/>
            <w:hideMark/>
          </w:tcPr>
          <w:p w14:paraId="14A3CED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30</w:t>
            </w:r>
          </w:p>
        </w:tc>
        <w:tc>
          <w:tcPr>
            <w:tcW w:w="1197" w:type="dxa"/>
            <w:noWrap/>
            <w:hideMark/>
          </w:tcPr>
          <w:p w14:paraId="6B42A16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240.00</w:t>
            </w:r>
          </w:p>
        </w:tc>
        <w:tc>
          <w:tcPr>
            <w:tcW w:w="1289" w:type="dxa"/>
            <w:noWrap/>
            <w:hideMark/>
          </w:tcPr>
          <w:p w14:paraId="76381A4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7200.00</w:t>
            </w:r>
          </w:p>
        </w:tc>
      </w:tr>
      <w:tr w:rsidR="00794750" w:rsidRPr="00794750" w14:paraId="4E815404" w14:textId="77777777" w:rsidTr="006C4F0F">
        <w:trPr>
          <w:trHeight w:val="803"/>
        </w:trPr>
        <w:tc>
          <w:tcPr>
            <w:tcW w:w="718" w:type="dxa"/>
            <w:hideMark/>
          </w:tcPr>
          <w:p w14:paraId="18A6E47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59</w:t>
            </w:r>
          </w:p>
        </w:tc>
        <w:tc>
          <w:tcPr>
            <w:tcW w:w="1944" w:type="dxa"/>
            <w:hideMark/>
          </w:tcPr>
          <w:p w14:paraId="5597ACCE" w14:textId="77777777" w:rsidR="00794750" w:rsidRPr="00794750" w:rsidRDefault="00794750">
            <w:pPr>
              <w:rPr>
                <w:rFonts w:ascii="GHEA Grapalat" w:hAnsi="GHEA Grapalat"/>
                <w:b/>
                <w:sz w:val="36"/>
                <w:szCs w:val="36"/>
              </w:rPr>
            </w:pPr>
            <w:r w:rsidRPr="00794750">
              <w:rPr>
                <w:rFonts w:ascii="GHEA Grapalat" w:hAnsi="GHEA Grapalat"/>
                <w:b/>
                <w:sz w:val="36"/>
                <w:szCs w:val="36"/>
              </w:rPr>
              <w:t>Ֆենոլֆտալեին</w:t>
            </w:r>
          </w:p>
        </w:tc>
        <w:tc>
          <w:tcPr>
            <w:tcW w:w="2900" w:type="dxa"/>
            <w:hideMark/>
          </w:tcPr>
          <w:p w14:paraId="36CD332D" w14:textId="77777777" w:rsidR="00794750" w:rsidRPr="00794750" w:rsidRDefault="0060239B">
            <w:pPr>
              <w:rPr>
                <w:rFonts w:ascii="GHEA Grapalat" w:hAnsi="GHEA Grapalat"/>
                <w:b/>
                <w:sz w:val="36"/>
                <w:szCs w:val="36"/>
              </w:rPr>
            </w:pPr>
            <w:hyperlink r:id="rId40" w:history="1">
              <w:r w:rsidR="00794750" w:rsidRPr="00794750">
                <w:rPr>
                  <w:rStyle w:val="Hyperlink"/>
                  <w:rFonts w:ascii="GHEA Grapalat" w:hAnsi="GHEA Grapalat"/>
                  <w:b/>
                  <w:sz w:val="36"/>
                  <w:szCs w:val="36"/>
                </w:rPr>
                <w:t>Phenolphthalein</w:t>
              </w:r>
            </w:hyperlink>
          </w:p>
        </w:tc>
        <w:tc>
          <w:tcPr>
            <w:tcW w:w="3265" w:type="dxa"/>
            <w:hideMark/>
          </w:tcPr>
          <w:p w14:paraId="7931251A"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0.01/0.05kg</w:t>
            </w:r>
          </w:p>
        </w:tc>
        <w:tc>
          <w:tcPr>
            <w:tcW w:w="1193" w:type="dxa"/>
            <w:hideMark/>
          </w:tcPr>
          <w:p w14:paraId="6D695BE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g</w:t>
            </w:r>
          </w:p>
        </w:tc>
        <w:tc>
          <w:tcPr>
            <w:tcW w:w="1197" w:type="dxa"/>
            <w:noWrap/>
            <w:hideMark/>
          </w:tcPr>
          <w:p w14:paraId="7DF726F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50</w:t>
            </w:r>
          </w:p>
        </w:tc>
        <w:tc>
          <w:tcPr>
            <w:tcW w:w="1197" w:type="dxa"/>
            <w:noWrap/>
            <w:hideMark/>
          </w:tcPr>
          <w:p w14:paraId="0D9FF78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240.00</w:t>
            </w:r>
          </w:p>
        </w:tc>
        <w:tc>
          <w:tcPr>
            <w:tcW w:w="1289" w:type="dxa"/>
            <w:noWrap/>
            <w:hideMark/>
          </w:tcPr>
          <w:p w14:paraId="4CE6D4D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12000.00</w:t>
            </w:r>
          </w:p>
        </w:tc>
      </w:tr>
      <w:tr w:rsidR="00794750" w:rsidRPr="00794750" w14:paraId="50D92DBD" w14:textId="77777777" w:rsidTr="006C4F0F">
        <w:trPr>
          <w:trHeight w:val="803"/>
        </w:trPr>
        <w:tc>
          <w:tcPr>
            <w:tcW w:w="718" w:type="dxa"/>
            <w:hideMark/>
          </w:tcPr>
          <w:p w14:paraId="5280F19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60</w:t>
            </w:r>
          </w:p>
        </w:tc>
        <w:tc>
          <w:tcPr>
            <w:tcW w:w="1944" w:type="dxa"/>
            <w:hideMark/>
          </w:tcPr>
          <w:p w14:paraId="37C153BF"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Կալիումի բրոմիդ, KBr</w:t>
            </w:r>
          </w:p>
        </w:tc>
        <w:tc>
          <w:tcPr>
            <w:tcW w:w="2900" w:type="dxa"/>
            <w:hideMark/>
          </w:tcPr>
          <w:p w14:paraId="0EB6A613" w14:textId="77777777" w:rsidR="00794750" w:rsidRPr="00794750" w:rsidRDefault="0060239B">
            <w:pPr>
              <w:rPr>
                <w:rFonts w:ascii="GHEA Grapalat" w:hAnsi="GHEA Grapalat"/>
                <w:b/>
                <w:sz w:val="36"/>
                <w:szCs w:val="36"/>
              </w:rPr>
            </w:pPr>
            <w:hyperlink r:id="rId41" w:history="1">
              <w:r w:rsidR="00794750" w:rsidRPr="00794750">
                <w:rPr>
                  <w:rStyle w:val="Hyperlink"/>
                  <w:rFonts w:ascii="GHEA Grapalat" w:hAnsi="GHEA Grapalat"/>
                  <w:b/>
                  <w:sz w:val="36"/>
                  <w:szCs w:val="36"/>
                </w:rPr>
                <w:t>Potassium bromide</w:t>
              </w:r>
            </w:hyperlink>
          </w:p>
        </w:tc>
        <w:tc>
          <w:tcPr>
            <w:tcW w:w="3265" w:type="dxa"/>
            <w:hideMark/>
          </w:tcPr>
          <w:p w14:paraId="100DD8A8"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0.05/0.1kg</w:t>
            </w:r>
          </w:p>
        </w:tc>
        <w:tc>
          <w:tcPr>
            <w:tcW w:w="1193" w:type="dxa"/>
            <w:hideMark/>
          </w:tcPr>
          <w:p w14:paraId="7E3D6FE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15FA1C8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0.3</w:t>
            </w:r>
          </w:p>
        </w:tc>
        <w:tc>
          <w:tcPr>
            <w:tcW w:w="1197" w:type="dxa"/>
            <w:noWrap/>
            <w:hideMark/>
          </w:tcPr>
          <w:p w14:paraId="372612F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10800.00</w:t>
            </w:r>
          </w:p>
        </w:tc>
        <w:tc>
          <w:tcPr>
            <w:tcW w:w="1289" w:type="dxa"/>
            <w:noWrap/>
            <w:hideMark/>
          </w:tcPr>
          <w:p w14:paraId="4AB3052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3240.00</w:t>
            </w:r>
          </w:p>
        </w:tc>
      </w:tr>
      <w:tr w:rsidR="00794750" w:rsidRPr="00794750" w14:paraId="4C6C0D73" w14:textId="77777777" w:rsidTr="006C4F0F">
        <w:trPr>
          <w:trHeight w:val="803"/>
        </w:trPr>
        <w:tc>
          <w:tcPr>
            <w:tcW w:w="718" w:type="dxa"/>
            <w:hideMark/>
          </w:tcPr>
          <w:p w14:paraId="36BC889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61</w:t>
            </w:r>
          </w:p>
        </w:tc>
        <w:tc>
          <w:tcPr>
            <w:tcW w:w="1944" w:type="dxa"/>
            <w:hideMark/>
          </w:tcPr>
          <w:p w14:paraId="79D02BDE"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Կալիումի յոդիդ, KI</w:t>
            </w:r>
          </w:p>
        </w:tc>
        <w:tc>
          <w:tcPr>
            <w:tcW w:w="2900" w:type="dxa"/>
            <w:hideMark/>
          </w:tcPr>
          <w:p w14:paraId="422FD3E4" w14:textId="77777777" w:rsidR="00794750" w:rsidRPr="00794750" w:rsidRDefault="0060239B">
            <w:pPr>
              <w:rPr>
                <w:rFonts w:ascii="GHEA Grapalat" w:hAnsi="GHEA Grapalat"/>
                <w:b/>
                <w:sz w:val="36"/>
                <w:szCs w:val="36"/>
              </w:rPr>
            </w:pPr>
            <w:hyperlink r:id="rId42" w:history="1">
              <w:r w:rsidR="00794750" w:rsidRPr="00794750">
                <w:rPr>
                  <w:rStyle w:val="Hyperlink"/>
                  <w:rFonts w:ascii="GHEA Grapalat" w:hAnsi="GHEA Grapalat"/>
                  <w:b/>
                  <w:sz w:val="36"/>
                  <w:szCs w:val="36"/>
                </w:rPr>
                <w:t>Potassium iodide</w:t>
              </w:r>
            </w:hyperlink>
          </w:p>
        </w:tc>
        <w:tc>
          <w:tcPr>
            <w:tcW w:w="3265" w:type="dxa"/>
            <w:hideMark/>
          </w:tcPr>
          <w:p w14:paraId="3FE0AF90"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Pure, packed in glass/plastic </w:t>
            </w:r>
            <w:r w:rsidRPr="00794750">
              <w:rPr>
                <w:rFonts w:ascii="GHEA Grapalat" w:hAnsi="GHEA Grapalat"/>
                <w:b/>
                <w:sz w:val="36"/>
                <w:szCs w:val="36"/>
              </w:rPr>
              <w:lastRenderedPageBreak/>
              <w:t>containers of 0.05/0.1kg</w:t>
            </w:r>
          </w:p>
        </w:tc>
        <w:tc>
          <w:tcPr>
            <w:tcW w:w="1193" w:type="dxa"/>
            <w:hideMark/>
          </w:tcPr>
          <w:p w14:paraId="29BC0A1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2DDB177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0.3</w:t>
            </w:r>
          </w:p>
        </w:tc>
        <w:tc>
          <w:tcPr>
            <w:tcW w:w="1197" w:type="dxa"/>
            <w:noWrap/>
            <w:hideMark/>
          </w:tcPr>
          <w:p w14:paraId="491F787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106200.00</w:t>
            </w:r>
          </w:p>
        </w:tc>
        <w:tc>
          <w:tcPr>
            <w:tcW w:w="1289" w:type="dxa"/>
            <w:noWrap/>
            <w:hideMark/>
          </w:tcPr>
          <w:p w14:paraId="575E017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31860.00</w:t>
            </w:r>
          </w:p>
        </w:tc>
      </w:tr>
      <w:tr w:rsidR="00794750" w:rsidRPr="00794750" w14:paraId="2EF6E76A" w14:textId="77777777" w:rsidTr="006C4F0F">
        <w:trPr>
          <w:trHeight w:val="803"/>
        </w:trPr>
        <w:tc>
          <w:tcPr>
            <w:tcW w:w="718" w:type="dxa"/>
            <w:hideMark/>
          </w:tcPr>
          <w:p w14:paraId="684CC3F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62</w:t>
            </w:r>
          </w:p>
        </w:tc>
        <w:tc>
          <w:tcPr>
            <w:tcW w:w="1944" w:type="dxa"/>
            <w:hideMark/>
          </w:tcPr>
          <w:p w14:paraId="6407276F" w14:textId="77777777" w:rsidR="00794750" w:rsidRPr="00794750" w:rsidRDefault="00794750">
            <w:pPr>
              <w:rPr>
                <w:rFonts w:ascii="GHEA Grapalat" w:hAnsi="GHEA Grapalat"/>
                <w:b/>
                <w:sz w:val="36"/>
                <w:szCs w:val="36"/>
              </w:rPr>
            </w:pPr>
            <w:r w:rsidRPr="00794750">
              <w:rPr>
                <w:rFonts w:ascii="GHEA Grapalat" w:hAnsi="GHEA Grapalat"/>
                <w:b/>
                <w:sz w:val="36"/>
                <w:szCs w:val="36"/>
              </w:rPr>
              <w:t>Կալիումի նիտրատ, KNO</w:t>
            </w:r>
            <w:r w:rsidRPr="00794750">
              <w:rPr>
                <w:b/>
                <w:sz w:val="36"/>
                <w:szCs w:val="36"/>
              </w:rPr>
              <w:t>₃</w:t>
            </w:r>
          </w:p>
        </w:tc>
        <w:tc>
          <w:tcPr>
            <w:tcW w:w="2900" w:type="dxa"/>
            <w:hideMark/>
          </w:tcPr>
          <w:p w14:paraId="0180B075" w14:textId="77777777" w:rsidR="00794750" w:rsidRPr="00794750" w:rsidRDefault="0060239B">
            <w:pPr>
              <w:rPr>
                <w:rFonts w:ascii="GHEA Grapalat" w:hAnsi="GHEA Grapalat"/>
                <w:b/>
                <w:sz w:val="36"/>
                <w:szCs w:val="36"/>
              </w:rPr>
            </w:pPr>
            <w:hyperlink r:id="rId43" w:history="1">
              <w:r w:rsidR="00794750" w:rsidRPr="00794750">
                <w:rPr>
                  <w:rStyle w:val="Hyperlink"/>
                  <w:rFonts w:ascii="GHEA Grapalat" w:hAnsi="GHEA Grapalat"/>
                  <w:b/>
                  <w:sz w:val="36"/>
                  <w:szCs w:val="36"/>
                </w:rPr>
                <w:t>Potassium nitrate</w:t>
              </w:r>
            </w:hyperlink>
          </w:p>
        </w:tc>
        <w:tc>
          <w:tcPr>
            <w:tcW w:w="3265" w:type="dxa"/>
            <w:hideMark/>
          </w:tcPr>
          <w:p w14:paraId="40FE37E5"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0.5/1kg</w:t>
            </w:r>
          </w:p>
        </w:tc>
        <w:tc>
          <w:tcPr>
            <w:tcW w:w="1193" w:type="dxa"/>
            <w:hideMark/>
          </w:tcPr>
          <w:p w14:paraId="73B3194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38DE340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3F7ECC0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7E66206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r>
      <w:tr w:rsidR="00794750" w:rsidRPr="00794750" w14:paraId="00BB7C2B" w14:textId="77777777" w:rsidTr="006C4F0F">
        <w:trPr>
          <w:trHeight w:val="803"/>
        </w:trPr>
        <w:tc>
          <w:tcPr>
            <w:tcW w:w="718" w:type="dxa"/>
            <w:hideMark/>
          </w:tcPr>
          <w:p w14:paraId="5118A40D"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63</w:t>
            </w:r>
          </w:p>
        </w:tc>
        <w:tc>
          <w:tcPr>
            <w:tcW w:w="1944" w:type="dxa"/>
            <w:hideMark/>
          </w:tcPr>
          <w:p w14:paraId="395A58B2"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Նատրիումի ացետատ, CH</w:t>
            </w:r>
            <w:r w:rsidRPr="00794750">
              <w:rPr>
                <w:b/>
                <w:sz w:val="36"/>
                <w:szCs w:val="36"/>
              </w:rPr>
              <w:t>₃</w:t>
            </w:r>
            <w:r w:rsidRPr="00794750">
              <w:rPr>
                <w:rFonts w:ascii="GHEA Grapalat" w:hAnsi="GHEA Grapalat"/>
                <w:b/>
                <w:sz w:val="36"/>
                <w:szCs w:val="36"/>
              </w:rPr>
              <w:t>COONa</w:t>
            </w:r>
          </w:p>
        </w:tc>
        <w:tc>
          <w:tcPr>
            <w:tcW w:w="2900" w:type="dxa"/>
            <w:hideMark/>
          </w:tcPr>
          <w:p w14:paraId="5A097390" w14:textId="77777777" w:rsidR="00794750" w:rsidRPr="00794750" w:rsidRDefault="00794750">
            <w:pPr>
              <w:rPr>
                <w:rFonts w:ascii="GHEA Grapalat" w:hAnsi="GHEA Grapalat"/>
                <w:b/>
                <w:sz w:val="36"/>
                <w:szCs w:val="36"/>
              </w:rPr>
            </w:pPr>
            <w:r w:rsidRPr="00794750">
              <w:rPr>
                <w:rFonts w:ascii="GHEA Grapalat" w:hAnsi="GHEA Grapalat"/>
                <w:b/>
                <w:sz w:val="36"/>
                <w:szCs w:val="36"/>
              </w:rPr>
              <w:t>Sodium acetate</w:t>
            </w:r>
          </w:p>
        </w:tc>
        <w:tc>
          <w:tcPr>
            <w:tcW w:w="3265" w:type="dxa"/>
            <w:hideMark/>
          </w:tcPr>
          <w:p w14:paraId="37A33F6B"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0.25/1kg</w:t>
            </w:r>
          </w:p>
        </w:tc>
        <w:tc>
          <w:tcPr>
            <w:tcW w:w="1193" w:type="dxa"/>
            <w:hideMark/>
          </w:tcPr>
          <w:p w14:paraId="0CC4B92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1FEBE8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4DFA92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c>
          <w:tcPr>
            <w:tcW w:w="1289" w:type="dxa"/>
            <w:noWrap/>
            <w:hideMark/>
          </w:tcPr>
          <w:p w14:paraId="2368A62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3600.00</w:t>
            </w:r>
          </w:p>
        </w:tc>
      </w:tr>
      <w:tr w:rsidR="00794750" w:rsidRPr="00794750" w14:paraId="0FD75E93" w14:textId="77777777" w:rsidTr="006C4F0F">
        <w:trPr>
          <w:trHeight w:val="803"/>
        </w:trPr>
        <w:tc>
          <w:tcPr>
            <w:tcW w:w="718" w:type="dxa"/>
            <w:hideMark/>
          </w:tcPr>
          <w:p w14:paraId="3397281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64</w:t>
            </w:r>
          </w:p>
        </w:tc>
        <w:tc>
          <w:tcPr>
            <w:tcW w:w="1944" w:type="dxa"/>
            <w:hideMark/>
          </w:tcPr>
          <w:p w14:paraId="48EA6D46"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Նատրիումի կարբոնատ, Na</w:t>
            </w:r>
            <w:r w:rsidRPr="00794750">
              <w:rPr>
                <w:b/>
                <w:sz w:val="36"/>
                <w:szCs w:val="36"/>
              </w:rPr>
              <w:t>₂</w:t>
            </w:r>
            <w:r w:rsidRPr="00794750">
              <w:rPr>
                <w:rFonts w:ascii="GHEA Grapalat" w:hAnsi="GHEA Grapalat"/>
                <w:b/>
                <w:sz w:val="36"/>
                <w:szCs w:val="36"/>
              </w:rPr>
              <w:t>CO</w:t>
            </w:r>
            <w:r w:rsidRPr="00794750">
              <w:rPr>
                <w:b/>
                <w:sz w:val="36"/>
                <w:szCs w:val="36"/>
              </w:rPr>
              <w:t>₃</w:t>
            </w:r>
          </w:p>
        </w:tc>
        <w:tc>
          <w:tcPr>
            <w:tcW w:w="2900" w:type="dxa"/>
            <w:hideMark/>
          </w:tcPr>
          <w:p w14:paraId="646EF71F" w14:textId="77777777" w:rsidR="00794750" w:rsidRPr="00794750" w:rsidRDefault="00794750">
            <w:pPr>
              <w:rPr>
                <w:rFonts w:ascii="GHEA Grapalat" w:hAnsi="GHEA Grapalat"/>
                <w:b/>
                <w:sz w:val="36"/>
                <w:szCs w:val="36"/>
              </w:rPr>
            </w:pPr>
            <w:r w:rsidRPr="00794750">
              <w:rPr>
                <w:rFonts w:ascii="GHEA Grapalat" w:hAnsi="GHEA Grapalat"/>
                <w:b/>
                <w:sz w:val="36"/>
                <w:szCs w:val="36"/>
              </w:rPr>
              <w:t>Sodium carbonate</w:t>
            </w:r>
          </w:p>
        </w:tc>
        <w:tc>
          <w:tcPr>
            <w:tcW w:w="3265" w:type="dxa"/>
            <w:hideMark/>
          </w:tcPr>
          <w:p w14:paraId="100B5CF2"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0.25/1kg</w:t>
            </w:r>
          </w:p>
        </w:tc>
        <w:tc>
          <w:tcPr>
            <w:tcW w:w="1193" w:type="dxa"/>
            <w:hideMark/>
          </w:tcPr>
          <w:p w14:paraId="1EF96CFC"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61D6B47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1.5</w:t>
            </w:r>
          </w:p>
        </w:tc>
        <w:tc>
          <w:tcPr>
            <w:tcW w:w="1197" w:type="dxa"/>
            <w:noWrap/>
            <w:hideMark/>
          </w:tcPr>
          <w:p w14:paraId="04D55C6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3000.00</w:t>
            </w:r>
          </w:p>
        </w:tc>
        <w:tc>
          <w:tcPr>
            <w:tcW w:w="1289" w:type="dxa"/>
            <w:noWrap/>
            <w:hideMark/>
          </w:tcPr>
          <w:p w14:paraId="0846668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4500.00</w:t>
            </w:r>
          </w:p>
        </w:tc>
      </w:tr>
      <w:tr w:rsidR="00794750" w:rsidRPr="00794750" w14:paraId="3D12DF74" w14:textId="77777777" w:rsidTr="006C4F0F">
        <w:trPr>
          <w:trHeight w:val="803"/>
        </w:trPr>
        <w:tc>
          <w:tcPr>
            <w:tcW w:w="718" w:type="dxa"/>
            <w:hideMark/>
          </w:tcPr>
          <w:p w14:paraId="5453DC9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65</w:t>
            </w:r>
          </w:p>
        </w:tc>
        <w:tc>
          <w:tcPr>
            <w:tcW w:w="1944" w:type="dxa"/>
            <w:hideMark/>
          </w:tcPr>
          <w:p w14:paraId="304310C8"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Նատրիումի քլորիդ, NaCl</w:t>
            </w:r>
          </w:p>
        </w:tc>
        <w:tc>
          <w:tcPr>
            <w:tcW w:w="2900" w:type="dxa"/>
            <w:hideMark/>
          </w:tcPr>
          <w:p w14:paraId="17E7A6C5" w14:textId="77777777" w:rsidR="00794750" w:rsidRPr="00794750" w:rsidRDefault="00794750">
            <w:pPr>
              <w:rPr>
                <w:rFonts w:ascii="GHEA Grapalat" w:hAnsi="GHEA Grapalat"/>
                <w:b/>
                <w:sz w:val="36"/>
                <w:szCs w:val="36"/>
              </w:rPr>
            </w:pPr>
            <w:r w:rsidRPr="00794750">
              <w:rPr>
                <w:rFonts w:ascii="GHEA Grapalat" w:hAnsi="GHEA Grapalat"/>
                <w:b/>
                <w:sz w:val="36"/>
                <w:szCs w:val="36"/>
              </w:rPr>
              <w:t>Sodium chloride</w:t>
            </w:r>
          </w:p>
        </w:tc>
        <w:tc>
          <w:tcPr>
            <w:tcW w:w="3265" w:type="dxa"/>
            <w:hideMark/>
          </w:tcPr>
          <w:p w14:paraId="2CF58C70" w14:textId="77777777" w:rsidR="00794750" w:rsidRPr="00794750" w:rsidRDefault="00794750">
            <w:pPr>
              <w:rPr>
                <w:rFonts w:ascii="GHEA Grapalat" w:hAnsi="GHEA Grapalat"/>
                <w:b/>
                <w:sz w:val="36"/>
                <w:szCs w:val="36"/>
              </w:rPr>
            </w:pPr>
            <w:r w:rsidRPr="00794750">
              <w:rPr>
                <w:rFonts w:ascii="GHEA Grapalat" w:hAnsi="GHEA Grapalat"/>
                <w:b/>
                <w:sz w:val="36"/>
                <w:szCs w:val="36"/>
              </w:rPr>
              <w:t>Chem. pure, packed in glass/plastic containers of 0.25/1kg</w:t>
            </w:r>
          </w:p>
        </w:tc>
        <w:tc>
          <w:tcPr>
            <w:tcW w:w="1193" w:type="dxa"/>
            <w:hideMark/>
          </w:tcPr>
          <w:p w14:paraId="6319795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63517BA3"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w:t>
            </w:r>
          </w:p>
        </w:tc>
        <w:tc>
          <w:tcPr>
            <w:tcW w:w="1197" w:type="dxa"/>
            <w:noWrap/>
            <w:hideMark/>
          </w:tcPr>
          <w:p w14:paraId="4801056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3360.00</w:t>
            </w:r>
          </w:p>
        </w:tc>
        <w:tc>
          <w:tcPr>
            <w:tcW w:w="1289" w:type="dxa"/>
            <w:noWrap/>
            <w:hideMark/>
          </w:tcPr>
          <w:p w14:paraId="6A398E3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10080.00</w:t>
            </w:r>
          </w:p>
        </w:tc>
      </w:tr>
      <w:tr w:rsidR="00794750" w:rsidRPr="00794750" w14:paraId="4DAEF464" w14:textId="77777777" w:rsidTr="006C4F0F">
        <w:trPr>
          <w:trHeight w:val="803"/>
        </w:trPr>
        <w:tc>
          <w:tcPr>
            <w:tcW w:w="718" w:type="dxa"/>
            <w:hideMark/>
          </w:tcPr>
          <w:p w14:paraId="1813337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66</w:t>
            </w:r>
          </w:p>
        </w:tc>
        <w:tc>
          <w:tcPr>
            <w:tcW w:w="1944" w:type="dxa"/>
            <w:hideMark/>
          </w:tcPr>
          <w:p w14:paraId="33A948C6" w14:textId="77777777" w:rsidR="00794750" w:rsidRPr="00794750" w:rsidRDefault="00794750">
            <w:pPr>
              <w:rPr>
                <w:rFonts w:ascii="GHEA Grapalat" w:hAnsi="GHEA Grapalat"/>
                <w:b/>
                <w:sz w:val="36"/>
                <w:szCs w:val="36"/>
              </w:rPr>
            </w:pPr>
            <w:r w:rsidRPr="00794750">
              <w:rPr>
                <w:rFonts w:ascii="GHEA Grapalat" w:hAnsi="GHEA Grapalat"/>
                <w:b/>
                <w:sz w:val="36"/>
                <w:szCs w:val="36"/>
              </w:rPr>
              <w:t>Նատրիումի հիդրոկարբոնատ, NaHCO</w:t>
            </w:r>
            <w:r w:rsidRPr="00794750">
              <w:rPr>
                <w:b/>
                <w:sz w:val="36"/>
                <w:szCs w:val="36"/>
              </w:rPr>
              <w:t>₃</w:t>
            </w:r>
          </w:p>
        </w:tc>
        <w:tc>
          <w:tcPr>
            <w:tcW w:w="2900" w:type="dxa"/>
            <w:hideMark/>
          </w:tcPr>
          <w:p w14:paraId="00599BCA" w14:textId="77777777" w:rsidR="00794750" w:rsidRPr="00794750" w:rsidRDefault="00794750">
            <w:pPr>
              <w:rPr>
                <w:rFonts w:ascii="GHEA Grapalat" w:hAnsi="GHEA Grapalat"/>
                <w:b/>
                <w:sz w:val="36"/>
                <w:szCs w:val="36"/>
              </w:rPr>
            </w:pPr>
            <w:r w:rsidRPr="00794750">
              <w:rPr>
                <w:rFonts w:ascii="GHEA Grapalat" w:hAnsi="GHEA Grapalat"/>
                <w:b/>
                <w:sz w:val="36"/>
                <w:szCs w:val="36"/>
              </w:rPr>
              <w:t>Sodium bicarbonate</w:t>
            </w:r>
          </w:p>
        </w:tc>
        <w:tc>
          <w:tcPr>
            <w:tcW w:w="3265" w:type="dxa"/>
            <w:hideMark/>
          </w:tcPr>
          <w:p w14:paraId="08BA4F48" w14:textId="77777777" w:rsidR="00794750" w:rsidRPr="00794750" w:rsidRDefault="00794750">
            <w:pPr>
              <w:rPr>
                <w:rFonts w:ascii="GHEA Grapalat" w:hAnsi="GHEA Grapalat"/>
                <w:b/>
                <w:sz w:val="36"/>
                <w:szCs w:val="36"/>
              </w:rPr>
            </w:pPr>
            <w:r w:rsidRPr="00794750">
              <w:rPr>
                <w:rFonts w:ascii="GHEA Grapalat" w:hAnsi="GHEA Grapalat"/>
                <w:b/>
                <w:sz w:val="36"/>
                <w:szCs w:val="36"/>
              </w:rPr>
              <w:t>Pure, packed in glass/plastic containers of 0.25/1kg</w:t>
            </w:r>
          </w:p>
        </w:tc>
        <w:tc>
          <w:tcPr>
            <w:tcW w:w="1193" w:type="dxa"/>
            <w:hideMark/>
          </w:tcPr>
          <w:p w14:paraId="6E8027C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45836629"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CF3124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3360.00</w:t>
            </w:r>
          </w:p>
        </w:tc>
        <w:tc>
          <w:tcPr>
            <w:tcW w:w="1289" w:type="dxa"/>
            <w:noWrap/>
            <w:hideMark/>
          </w:tcPr>
          <w:p w14:paraId="7411106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3360.00</w:t>
            </w:r>
          </w:p>
        </w:tc>
      </w:tr>
      <w:tr w:rsidR="00794750" w:rsidRPr="00794750" w14:paraId="7AE5A5AA" w14:textId="77777777" w:rsidTr="006C4F0F">
        <w:trPr>
          <w:trHeight w:val="803"/>
        </w:trPr>
        <w:tc>
          <w:tcPr>
            <w:tcW w:w="718" w:type="dxa"/>
            <w:hideMark/>
          </w:tcPr>
          <w:p w14:paraId="4BE28A5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67</w:t>
            </w:r>
          </w:p>
        </w:tc>
        <w:tc>
          <w:tcPr>
            <w:tcW w:w="1944" w:type="dxa"/>
            <w:hideMark/>
          </w:tcPr>
          <w:p w14:paraId="4CE2795C" w14:textId="77777777" w:rsidR="00794750" w:rsidRPr="00794750" w:rsidRDefault="00794750">
            <w:pPr>
              <w:rPr>
                <w:rFonts w:ascii="GHEA Grapalat" w:hAnsi="GHEA Grapalat"/>
                <w:b/>
                <w:sz w:val="36"/>
                <w:szCs w:val="36"/>
              </w:rPr>
            </w:pPr>
            <w:r w:rsidRPr="00794750">
              <w:rPr>
                <w:rFonts w:ascii="GHEA Grapalat" w:hAnsi="GHEA Grapalat"/>
                <w:b/>
                <w:sz w:val="36"/>
                <w:szCs w:val="36"/>
              </w:rPr>
              <w:t>Օսլա</w:t>
            </w:r>
          </w:p>
        </w:tc>
        <w:tc>
          <w:tcPr>
            <w:tcW w:w="2900" w:type="dxa"/>
            <w:hideMark/>
          </w:tcPr>
          <w:p w14:paraId="27569005" w14:textId="77777777" w:rsidR="00794750" w:rsidRPr="00794750" w:rsidRDefault="0060239B">
            <w:pPr>
              <w:rPr>
                <w:rFonts w:ascii="GHEA Grapalat" w:hAnsi="GHEA Grapalat"/>
                <w:b/>
                <w:sz w:val="36"/>
                <w:szCs w:val="36"/>
              </w:rPr>
            </w:pPr>
            <w:hyperlink r:id="rId44" w:history="1">
              <w:r w:rsidR="00794750" w:rsidRPr="00794750">
                <w:rPr>
                  <w:rStyle w:val="Hyperlink"/>
                  <w:rFonts w:ascii="GHEA Grapalat" w:hAnsi="GHEA Grapalat"/>
                  <w:b/>
                  <w:sz w:val="36"/>
                  <w:szCs w:val="36"/>
                </w:rPr>
                <w:t>Starch</w:t>
              </w:r>
            </w:hyperlink>
          </w:p>
        </w:tc>
        <w:tc>
          <w:tcPr>
            <w:tcW w:w="3265" w:type="dxa"/>
            <w:hideMark/>
          </w:tcPr>
          <w:p w14:paraId="3EDFE23D" w14:textId="77777777" w:rsidR="00794750" w:rsidRPr="00794750" w:rsidRDefault="00794750">
            <w:pPr>
              <w:rPr>
                <w:rFonts w:ascii="GHEA Grapalat" w:hAnsi="GHEA Grapalat"/>
                <w:b/>
                <w:sz w:val="36"/>
                <w:szCs w:val="36"/>
              </w:rPr>
            </w:pPr>
            <w:r w:rsidRPr="00794750">
              <w:rPr>
                <w:rFonts w:ascii="GHEA Grapalat" w:hAnsi="GHEA Grapalat"/>
                <w:b/>
                <w:sz w:val="36"/>
                <w:szCs w:val="36"/>
              </w:rPr>
              <w:t>Powder, packed in glass containers of 0.5kg</w:t>
            </w:r>
          </w:p>
        </w:tc>
        <w:tc>
          <w:tcPr>
            <w:tcW w:w="1193" w:type="dxa"/>
            <w:hideMark/>
          </w:tcPr>
          <w:p w14:paraId="2DF71082"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Kg</w:t>
            </w:r>
          </w:p>
        </w:tc>
        <w:tc>
          <w:tcPr>
            <w:tcW w:w="1197" w:type="dxa"/>
            <w:noWrap/>
            <w:hideMark/>
          </w:tcPr>
          <w:p w14:paraId="7A41169A"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0.5</w:t>
            </w:r>
          </w:p>
        </w:tc>
        <w:tc>
          <w:tcPr>
            <w:tcW w:w="1197" w:type="dxa"/>
            <w:noWrap/>
            <w:hideMark/>
          </w:tcPr>
          <w:p w14:paraId="2E0D07CF"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5160.00</w:t>
            </w:r>
          </w:p>
        </w:tc>
        <w:tc>
          <w:tcPr>
            <w:tcW w:w="1289" w:type="dxa"/>
            <w:noWrap/>
            <w:hideMark/>
          </w:tcPr>
          <w:p w14:paraId="44F15F66"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2580.00</w:t>
            </w:r>
          </w:p>
        </w:tc>
      </w:tr>
      <w:tr w:rsidR="00794750" w:rsidRPr="00794750" w14:paraId="73D394FC" w14:textId="77777777" w:rsidTr="006C4F0F">
        <w:trPr>
          <w:trHeight w:val="803"/>
        </w:trPr>
        <w:tc>
          <w:tcPr>
            <w:tcW w:w="718" w:type="dxa"/>
            <w:hideMark/>
          </w:tcPr>
          <w:p w14:paraId="57117440"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68</w:t>
            </w:r>
          </w:p>
        </w:tc>
        <w:tc>
          <w:tcPr>
            <w:tcW w:w="1944" w:type="dxa"/>
            <w:hideMark/>
          </w:tcPr>
          <w:p w14:paraId="53A5A114" w14:textId="77777777" w:rsidR="00794750" w:rsidRPr="00794750" w:rsidRDefault="00794750">
            <w:pPr>
              <w:rPr>
                <w:rFonts w:ascii="GHEA Grapalat" w:hAnsi="GHEA Grapalat"/>
                <w:b/>
                <w:sz w:val="36"/>
                <w:szCs w:val="36"/>
              </w:rPr>
            </w:pPr>
            <w:r w:rsidRPr="00794750">
              <w:rPr>
                <w:rFonts w:ascii="GHEA Grapalat" w:hAnsi="GHEA Grapalat"/>
                <w:b/>
                <w:sz w:val="36"/>
                <w:szCs w:val="36"/>
              </w:rPr>
              <w:t>Ծծումբ, S</w:t>
            </w:r>
          </w:p>
        </w:tc>
        <w:tc>
          <w:tcPr>
            <w:tcW w:w="2900" w:type="dxa"/>
            <w:hideMark/>
          </w:tcPr>
          <w:p w14:paraId="14215057" w14:textId="77777777" w:rsidR="00794750" w:rsidRPr="00794750" w:rsidRDefault="0060239B">
            <w:pPr>
              <w:rPr>
                <w:rFonts w:ascii="GHEA Grapalat" w:hAnsi="GHEA Grapalat"/>
                <w:b/>
                <w:sz w:val="36"/>
                <w:szCs w:val="36"/>
              </w:rPr>
            </w:pPr>
            <w:hyperlink r:id="rId45" w:history="1">
              <w:r w:rsidR="00794750" w:rsidRPr="00794750">
                <w:rPr>
                  <w:rStyle w:val="Hyperlink"/>
                  <w:rFonts w:ascii="GHEA Grapalat" w:hAnsi="GHEA Grapalat"/>
                  <w:b/>
                  <w:sz w:val="36"/>
                  <w:szCs w:val="36"/>
                </w:rPr>
                <w:t>Sulphur</w:t>
              </w:r>
            </w:hyperlink>
          </w:p>
        </w:tc>
        <w:tc>
          <w:tcPr>
            <w:tcW w:w="3265" w:type="dxa"/>
            <w:hideMark/>
          </w:tcPr>
          <w:p w14:paraId="5D13C570" w14:textId="77777777" w:rsidR="00794750" w:rsidRPr="00794750" w:rsidRDefault="00794750">
            <w:pPr>
              <w:rPr>
                <w:rFonts w:ascii="GHEA Grapalat" w:hAnsi="GHEA Grapalat"/>
                <w:b/>
                <w:sz w:val="36"/>
                <w:szCs w:val="36"/>
              </w:rPr>
            </w:pPr>
            <w:r w:rsidRPr="00794750">
              <w:rPr>
                <w:rFonts w:ascii="GHEA Grapalat" w:hAnsi="GHEA Grapalat"/>
                <w:b/>
                <w:sz w:val="36"/>
                <w:szCs w:val="36"/>
              </w:rPr>
              <w:t xml:space="preserve">Pure, packed in glass/plastic </w:t>
            </w:r>
            <w:r w:rsidRPr="00794750">
              <w:rPr>
                <w:rFonts w:ascii="GHEA Grapalat" w:hAnsi="GHEA Grapalat"/>
                <w:b/>
                <w:sz w:val="36"/>
                <w:szCs w:val="36"/>
              </w:rPr>
              <w:lastRenderedPageBreak/>
              <w:t>containers of 0.5/1kg</w:t>
            </w:r>
          </w:p>
        </w:tc>
        <w:tc>
          <w:tcPr>
            <w:tcW w:w="1193" w:type="dxa"/>
            <w:hideMark/>
          </w:tcPr>
          <w:p w14:paraId="5A8A3D7E"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lastRenderedPageBreak/>
              <w:t>Kg</w:t>
            </w:r>
          </w:p>
        </w:tc>
        <w:tc>
          <w:tcPr>
            <w:tcW w:w="1197" w:type="dxa"/>
            <w:noWrap/>
            <w:hideMark/>
          </w:tcPr>
          <w:p w14:paraId="0465E28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w:t>
            </w:r>
          </w:p>
        </w:tc>
        <w:tc>
          <w:tcPr>
            <w:tcW w:w="1197" w:type="dxa"/>
            <w:noWrap/>
            <w:hideMark/>
          </w:tcPr>
          <w:p w14:paraId="53AFB05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41280.00</w:t>
            </w:r>
          </w:p>
        </w:tc>
        <w:tc>
          <w:tcPr>
            <w:tcW w:w="1289" w:type="dxa"/>
            <w:noWrap/>
            <w:hideMark/>
          </w:tcPr>
          <w:p w14:paraId="160C603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41280.00</w:t>
            </w:r>
          </w:p>
        </w:tc>
      </w:tr>
      <w:tr w:rsidR="00794750" w:rsidRPr="00794750" w14:paraId="6A50A45E" w14:textId="77777777" w:rsidTr="006C4F0F">
        <w:trPr>
          <w:trHeight w:val="803"/>
        </w:trPr>
        <w:tc>
          <w:tcPr>
            <w:tcW w:w="718" w:type="dxa"/>
            <w:hideMark/>
          </w:tcPr>
          <w:p w14:paraId="17078F8B"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69</w:t>
            </w:r>
          </w:p>
        </w:tc>
        <w:tc>
          <w:tcPr>
            <w:tcW w:w="1944" w:type="dxa"/>
            <w:hideMark/>
          </w:tcPr>
          <w:p w14:paraId="181A950D" w14:textId="77777777" w:rsidR="00794750" w:rsidRPr="00794750" w:rsidRDefault="00794750">
            <w:pPr>
              <w:rPr>
                <w:rFonts w:ascii="GHEA Grapalat" w:hAnsi="GHEA Grapalat"/>
                <w:b/>
                <w:sz w:val="36"/>
                <w:szCs w:val="36"/>
              </w:rPr>
            </w:pPr>
            <w:r w:rsidRPr="00794750">
              <w:rPr>
                <w:rFonts w:ascii="GHEA Grapalat" w:hAnsi="GHEA Grapalat"/>
                <w:b/>
                <w:sz w:val="36"/>
                <w:szCs w:val="36"/>
              </w:rPr>
              <w:t>Ունիվերսալ ինդիկատոր թուղթ pH 1–14</w:t>
            </w:r>
          </w:p>
        </w:tc>
        <w:tc>
          <w:tcPr>
            <w:tcW w:w="2900" w:type="dxa"/>
            <w:hideMark/>
          </w:tcPr>
          <w:p w14:paraId="4ED4C71F" w14:textId="77777777" w:rsidR="00794750" w:rsidRPr="00794750" w:rsidRDefault="0060239B">
            <w:pPr>
              <w:rPr>
                <w:rFonts w:ascii="GHEA Grapalat" w:hAnsi="GHEA Grapalat"/>
                <w:b/>
                <w:sz w:val="36"/>
                <w:szCs w:val="36"/>
              </w:rPr>
            </w:pPr>
            <w:hyperlink r:id="rId46" w:history="1">
              <w:r w:rsidR="00794750" w:rsidRPr="00794750">
                <w:rPr>
                  <w:rStyle w:val="Hyperlink"/>
                  <w:rFonts w:ascii="GHEA Grapalat" w:hAnsi="GHEA Grapalat"/>
                  <w:b/>
                  <w:sz w:val="36"/>
                  <w:szCs w:val="36"/>
                </w:rPr>
                <w:t>Universal indicator paper</w:t>
              </w:r>
            </w:hyperlink>
          </w:p>
        </w:tc>
        <w:tc>
          <w:tcPr>
            <w:tcW w:w="3265" w:type="dxa"/>
            <w:hideMark/>
          </w:tcPr>
          <w:p w14:paraId="53E7E154" w14:textId="77777777" w:rsidR="00794750" w:rsidRPr="00794750" w:rsidRDefault="00794750">
            <w:pPr>
              <w:rPr>
                <w:rFonts w:ascii="GHEA Grapalat" w:hAnsi="GHEA Grapalat"/>
                <w:b/>
                <w:sz w:val="36"/>
                <w:szCs w:val="36"/>
              </w:rPr>
            </w:pPr>
            <w:r w:rsidRPr="00794750">
              <w:rPr>
                <w:rFonts w:ascii="GHEA Grapalat" w:hAnsi="GHEA Grapalat"/>
                <w:b/>
                <w:sz w:val="36"/>
                <w:szCs w:val="36"/>
              </w:rPr>
              <w:t>Strips/booklet/roll (80–100 leaves or 5m)</w:t>
            </w:r>
          </w:p>
        </w:tc>
        <w:tc>
          <w:tcPr>
            <w:tcW w:w="1193" w:type="dxa"/>
            <w:hideMark/>
          </w:tcPr>
          <w:p w14:paraId="01BC3108"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pack</w:t>
            </w:r>
          </w:p>
        </w:tc>
        <w:tc>
          <w:tcPr>
            <w:tcW w:w="1197" w:type="dxa"/>
            <w:noWrap/>
            <w:hideMark/>
          </w:tcPr>
          <w:p w14:paraId="2BB1A765"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30</w:t>
            </w:r>
          </w:p>
        </w:tc>
        <w:tc>
          <w:tcPr>
            <w:tcW w:w="1197" w:type="dxa"/>
            <w:noWrap/>
            <w:hideMark/>
          </w:tcPr>
          <w:p w14:paraId="596F9CF7"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1320.00</w:t>
            </w:r>
          </w:p>
        </w:tc>
        <w:tc>
          <w:tcPr>
            <w:tcW w:w="1289" w:type="dxa"/>
            <w:noWrap/>
            <w:hideMark/>
          </w:tcPr>
          <w:p w14:paraId="29E5A751"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39600.00</w:t>
            </w:r>
          </w:p>
        </w:tc>
      </w:tr>
      <w:tr w:rsidR="00794750" w:rsidRPr="00794750" w14:paraId="0C924350" w14:textId="77777777" w:rsidTr="006C4F0F">
        <w:trPr>
          <w:trHeight w:val="285"/>
        </w:trPr>
        <w:tc>
          <w:tcPr>
            <w:tcW w:w="718" w:type="dxa"/>
            <w:noWrap/>
            <w:hideMark/>
          </w:tcPr>
          <w:p w14:paraId="18AF169D" w14:textId="77777777" w:rsidR="00794750" w:rsidRPr="00794750" w:rsidRDefault="00794750" w:rsidP="00794750">
            <w:pPr>
              <w:rPr>
                <w:rFonts w:ascii="GHEA Grapalat" w:hAnsi="GHEA Grapalat"/>
                <w:b/>
                <w:sz w:val="36"/>
                <w:szCs w:val="36"/>
              </w:rPr>
            </w:pPr>
          </w:p>
        </w:tc>
        <w:tc>
          <w:tcPr>
            <w:tcW w:w="1944" w:type="dxa"/>
            <w:noWrap/>
            <w:hideMark/>
          </w:tcPr>
          <w:p w14:paraId="1003440E" w14:textId="55BE30E5" w:rsidR="00794750" w:rsidRPr="006C4F0F" w:rsidRDefault="006C4F0F">
            <w:pPr>
              <w:rPr>
                <w:rFonts w:ascii="GHEA Grapalat" w:hAnsi="GHEA Grapalat"/>
                <w:b/>
                <w:sz w:val="36"/>
                <w:szCs w:val="36"/>
                <w:lang w:val="hy-AM"/>
              </w:rPr>
            </w:pPr>
            <w:r>
              <w:rPr>
                <w:rFonts w:ascii="GHEA Grapalat" w:hAnsi="GHEA Grapalat"/>
                <w:b/>
                <w:sz w:val="36"/>
                <w:szCs w:val="36"/>
                <w:lang w:val="hy-AM"/>
              </w:rPr>
              <w:t>Ընդամենը</w:t>
            </w:r>
          </w:p>
        </w:tc>
        <w:tc>
          <w:tcPr>
            <w:tcW w:w="2900" w:type="dxa"/>
            <w:noWrap/>
            <w:hideMark/>
          </w:tcPr>
          <w:p w14:paraId="68567758" w14:textId="77777777" w:rsidR="00794750" w:rsidRPr="00794750" w:rsidRDefault="00794750">
            <w:pPr>
              <w:rPr>
                <w:rFonts w:ascii="GHEA Grapalat" w:hAnsi="GHEA Grapalat"/>
                <w:b/>
                <w:sz w:val="36"/>
                <w:szCs w:val="36"/>
              </w:rPr>
            </w:pPr>
          </w:p>
        </w:tc>
        <w:tc>
          <w:tcPr>
            <w:tcW w:w="3265" w:type="dxa"/>
            <w:noWrap/>
            <w:hideMark/>
          </w:tcPr>
          <w:p w14:paraId="582D55E4" w14:textId="77777777" w:rsidR="00794750" w:rsidRPr="00794750" w:rsidRDefault="00794750">
            <w:pPr>
              <w:rPr>
                <w:rFonts w:ascii="GHEA Grapalat" w:hAnsi="GHEA Grapalat"/>
                <w:b/>
                <w:sz w:val="36"/>
                <w:szCs w:val="36"/>
              </w:rPr>
            </w:pPr>
          </w:p>
        </w:tc>
        <w:tc>
          <w:tcPr>
            <w:tcW w:w="1193" w:type="dxa"/>
            <w:noWrap/>
            <w:hideMark/>
          </w:tcPr>
          <w:p w14:paraId="5E44ED62" w14:textId="77777777" w:rsidR="00794750" w:rsidRPr="00794750" w:rsidRDefault="00794750">
            <w:pPr>
              <w:rPr>
                <w:rFonts w:ascii="GHEA Grapalat" w:hAnsi="GHEA Grapalat"/>
                <w:b/>
                <w:sz w:val="36"/>
                <w:szCs w:val="36"/>
              </w:rPr>
            </w:pPr>
          </w:p>
        </w:tc>
        <w:tc>
          <w:tcPr>
            <w:tcW w:w="1197" w:type="dxa"/>
            <w:noWrap/>
            <w:hideMark/>
          </w:tcPr>
          <w:p w14:paraId="1553B57A" w14:textId="77777777" w:rsidR="00794750" w:rsidRPr="00794750" w:rsidRDefault="00794750" w:rsidP="00794750">
            <w:pPr>
              <w:rPr>
                <w:rFonts w:ascii="GHEA Grapalat" w:hAnsi="GHEA Grapalat"/>
                <w:b/>
                <w:sz w:val="36"/>
                <w:szCs w:val="36"/>
              </w:rPr>
            </w:pPr>
          </w:p>
        </w:tc>
        <w:tc>
          <w:tcPr>
            <w:tcW w:w="1197" w:type="dxa"/>
            <w:noWrap/>
            <w:hideMark/>
          </w:tcPr>
          <w:p w14:paraId="4765B9E0" w14:textId="77777777" w:rsidR="00794750" w:rsidRPr="00794750" w:rsidRDefault="00794750" w:rsidP="00794750">
            <w:pPr>
              <w:rPr>
                <w:rFonts w:ascii="GHEA Grapalat" w:hAnsi="GHEA Grapalat"/>
                <w:b/>
                <w:sz w:val="36"/>
                <w:szCs w:val="36"/>
              </w:rPr>
            </w:pPr>
          </w:p>
        </w:tc>
        <w:tc>
          <w:tcPr>
            <w:tcW w:w="1289" w:type="dxa"/>
            <w:noWrap/>
            <w:hideMark/>
          </w:tcPr>
          <w:p w14:paraId="249894D4" w14:textId="77777777" w:rsidR="00794750" w:rsidRPr="00794750" w:rsidRDefault="00794750" w:rsidP="00794750">
            <w:pPr>
              <w:rPr>
                <w:rFonts w:ascii="GHEA Grapalat" w:hAnsi="GHEA Grapalat"/>
                <w:b/>
                <w:sz w:val="36"/>
                <w:szCs w:val="36"/>
              </w:rPr>
            </w:pPr>
            <w:r w:rsidRPr="00794750">
              <w:rPr>
                <w:rFonts w:ascii="GHEA Grapalat" w:hAnsi="GHEA Grapalat"/>
                <w:b/>
                <w:sz w:val="36"/>
                <w:szCs w:val="36"/>
              </w:rPr>
              <w:t>830880.00</w:t>
            </w:r>
          </w:p>
        </w:tc>
      </w:tr>
    </w:tbl>
    <w:p w14:paraId="1042EF29" w14:textId="77777777" w:rsidR="00794750" w:rsidRPr="008D00F6" w:rsidRDefault="00794750">
      <w:pPr>
        <w:rPr>
          <w:rFonts w:ascii="GHEA Grapalat" w:hAnsi="GHEA Grapalat"/>
          <w:b/>
          <w:sz w:val="36"/>
          <w:szCs w:val="36"/>
          <w:lang w:val="hy-AM"/>
        </w:rPr>
      </w:pPr>
    </w:p>
    <w:sectPr w:rsidR="00794750" w:rsidRPr="008D00F6" w:rsidSect="00794750">
      <w:footerReference w:type="default" r:id="rId47"/>
      <w:pgSz w:w="15840" w:h="12240" w:orient="landscape"/>
      <w:pgMar w:top="1440" w:right="993"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C431" w14:textId="77777777" w:rsidR="0060239B" w:rsidRDefault="0060239B" w:rsidP="0047320D">
      <w:r>
        <w:separator/>
      </w:r>
    </w:p>
  </w:endnote>
  <w:endnote w:type="continuationSeparator" w:id="0">
    <w:p w14:paraId="61AD8934" w14:textId="77777777" w:rsidR="0060239B" w:rsidRDefault="0060239B" w:rsidP="0047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853602"/>
      <w:docPartObj>
        <w:docPartGallery w:val="Page Numbers (Bottom of Page)"/>
        <w:docPartUnique/>
      </w:docPartObj>
    </w:sdtPr>
    <w:sdtEndPr>
      <w:rPr>
        <w:noProof/>
      </w:rPr>
    </w:sdtEndPr>
    <w:sdtContent>
      <w:p w14:paraId="445348E2" w14:textId="77777777" w:rsidR="00EC08A7" w:rsidRDefault="00EC08A7">
        <w:pPr>
          <w:pStyle w:val="Footer"/>
          <w:jc w:val="right"/>
        </w:pPr>
        <w:r>
          <w:fldChar w:fldCharType="begin"/>
        </w:r>
        <w:r>
          <w:instrText xml:space="preserve"> PAGE   \* MERGEFORMAT </w:instrText>
        </w:r>
        <w:r>
          <w:fldChar w:fldCharType="separate"/>
        </w:r>
        <w:r w:rsidR="00812D2D">
          <w:rPr>
            <w:noProof/>
          </w:rPr>
          <w:t>79</w:t>
        </w:r>
        <w:r>
          <w:rPr>
            <w:noProof/>
          </w:rPr>
          <w:fldChar w:fldCharType="end"/>
        </w:r>
      </w:p>
    </w:sdtContent>
  </w:sdt>
  <w:p w14:paraId="4A1FF0A6" w14:textId="77777777" w:rsidR="00EC08A7" w:rsidRDefault="00EC0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807A" w14:textId="77777777" w:rsidR="0060239B" w:rsidRDefault="0060239B" w:rsidP="0047320D">
      <w:r>
        <w:separator/>
      </w:r>
    </w:p>
  </w:footnote>
  <w:footnote w:type="continuationSeparator" w:id="0">
    <w:p w14:paraId="2748BFE7" w14:textId="77777777" w:rsidR="0060239B" w:rsidRDefault="0060239B" w:rsidP="00473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24B8"/>
    <w:multiLevelType w:val="hybridMultilevel"/>
    <w:tmpl w:val="468236C4"/>
    <w:lvl w:ilvl="0" w:tplc="FFFFFFFF">
      <w:start w:val="1"/>
      <w:numFmt w:val="decimal"/>
      <w:lvlText w:val="%1."/>
      <w:lvlJc w:val="left"/>
      <w:pPr>
        <w:ind w:left="810" w:hanging="360"/>
      </w:pPr>
    </w:lvl>
    <w:lvl w:ilvl="1" w:tplc="FFFFFFFF" w:tentative="1">
      <w:start w:val="1"/>
      <w:numFmt w:val="lowerLetter"/>
      <w:lvlText w:val="%2."/>
      <w:lvlJc w:val="left"/>
      <w:pPr>
        <w:ind w:left="1337" w:hanging="360"/>
      </w:pPr>
    </w:lvl>
    <w:lvl w:ilvl="2" w:tplc="FFFFFFFF" w:tentative="1">
      <w:start w:val="1"/>
      <w:numFmt w:val="lowerRoman"/>
      <w:lvlText w:val="%3."/>
      <w:lvlJc w:val="right"/>
      <w:pPr>
        <w:ind w:left="2057" w:hanging="180"/>
      </w:pPr>
    </w:lvl>
    <w:lvl w:ilvl="3" w:tplc="FFFFFFFF" w:tentative="1">
      <w:start w:val="1"/>
      <w:numFmt w:val="decimal"/>
      <w:lvlText w:val="%4."/>
      <w:lvlJc w:val="left"/>
      <w:pPr>
        <w:ind w:left="2777" w:hanging="360"/>
      </w:pPr>
    </w:lvl>
    <w:lvl w:ilvl="4" w:tplc="FFFFFFFF" w:tentative="1">
      <w:start w:val="1"/>
      <w:numFmt w:val="lowerLetter"/>
      <w:lvlText w:val="%5."/>
      <w:lvlJc w:val="left"/>
      <w:pPr>
        <w:ind w:left="3497" w:hanging="360"/>
      </w:pPr>
    </w:lvl>
    <w:lvl w:ilvl="5" w:tplc="FFFFFFFF" w:tentative="1">
      <w:start w:val="1"/>
      <w:numFmt w:val="lowerRoman"/>
      <w:lvlText w:val="%6."/>
      <w:lvlJc w:val="right"/>
      <w:pPr>
        <w:ind w:left="4217" w:hanging="180"/>
      </w:pPr>
    </w:lvl>
    <w:lvl w:ilvl="6" w:tplc="FFFFFFFF" w:tentative="1">
      <w:start w:val="1"/>
      <w:numFmt w:val="decimal"/>
      <w:lvlText w:val="%7."/>
      <w:lvlJc w:val="left"/>
      <w:pPr>
        <w:ind w:left="4937" w:hanging="360"/>
      </w:pPr>
    </w:lvl>
    <w:lvl w:ilvl="7" w:tplc="FFFFFFFF" w:tentative="1">
      <w:start w:val="1"/>
      <w:numFmt w:val="lowerLetter"/>
      <w:lvlText w:val="%8."/>
      <w:lvlJc w:val="left"/>
      <w:pPr>
        <w:ind w:left="5657" w:hanging="360"/>
      </w:pPr>
    </w:lvl>
    <w:lvl w:ilvl="8" w:tplc="FFFFFFFF" w:tentative="1">
      <w:start w:val="1"/>
      <w:numFmt w:val="lowerRoman"/>
      <w:lvlText w:val="%9."/>
      <w:lvlJc w:val="right"/>
      <w:pPr>
        <w:ind w:left="6377" w:hanging="180"/>
      </w:pPr>
    </w:lvl>
  </w:abstractNum>
  <w:abstractNum w:abstractNumId="1" w15:restartNumberingAfterBreak="0">
    <w:nsid w:val="11C01804"/>
    <w:multiLevelType w:val="multilevel"/>
    <w:tmpl w:val="288AA38A"/>
    <w:lvl w:ilvl="0">
      <w:numFmt w:val="decimal"/>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271FB2"/>
    <w:multiLevelType w:val="hybridMultilevel"/>
    <w:tmpl w:val="7CDEF65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765509"/>
    <w:multiLevelType w:val="multilevel"/>
    <w:tmpl w:val="FE02407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4" w15:restartNumberingAfterBreak="0">
    <w:nsid w:val="19C26D88"/>
    <w:multiLevelType w:val="hybridMultilevel"/>
    <w:tmpl w:val="322C19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911" w:hanging="360"/>
      </w:pPr>
    </w:lvl>
    <w:lvl w:ilvl="2" w:tplc="FFFFFFFF" w:tentative="1">
      <w:start w:val="1"/>
      <w:numFmt w:val="lowerRoman"/>
      <w:lvlText w:val="%3."/>
      <w:lvlJc w:val="right"/>
      <w:pPr>
        <w:ind w:left="1631" w:hanging="180"/>
      </w:pPr>
    </w:lvl>
    <w:lvl w:ilvl="3" w:tplc="FFFFFFFF" w:tentative="1">
      <w:start w:val="1"/>
      <w:numFmt w:val="decimal"/>
      <w:lvlText w:val="%4."/>
      <w:lvlJc w:val="left"/>
      <w:pPr>
        <w:ind w:left="2351" w:hanging="360"/>
      </w:pPr>
    </w:lvl>
    <w:lvl w:ilvl="4" w:tplc="FFFFFFFF" w:tentative="1">
      <w:start w:val="1"/>
      <w:numFmt w:val="lowerLetter"/>
      <w:lvlText w:val="%5."/>
      <w:lvlJc w:val="left"/>
      <w:pPr>
        <w:ind w:left="3071" w:hanging="360"/>
      </w:pPr>
    </w:lvl>
    <w:lvl w:ilvl="5" w:tplc="FFFFFFFF" w:tentative="1">
      <w:start w:val="1"/>
      <w:numFmt w:val="lowerRoman"/>
      <w:lvlText w:val="%6."/>
      <w:lvlJc w:val="right"/>
      <w:pPr>
        <w:ind w:left="3791" w:hanging="180"/>
      </w:pPr>
    </w:lvl>
    <w:lvl w:ilvl="6" w:tplc="FFFFFFFF" w:tentative="1">
      <w:start w:val="1"/>
      <w:numFmt w:val="decimal"/>
      <w:lvlText w:val="%7."/>
      <w:lvlJc w:val="left"/>
      <w:pPr>
        <w:ind w:left="4511" w:hanging="360"/>
      </w:pPr>
    </w:lvl>
    <w:lvl w:ilvl="7" w:tplc="FFFFFFFF" w:tentative="1">
      <w:start w:val="1"/>
      <w:numFmt w:val="lowerLetter"/>
      <w:lvlText w:val="%8."/>
      <w:lvlJc w:val="left"/>
      <w:pPr>
        <w:ind w:left="5231" w:hanging="360"/>
      </w:pPr>
    </w:lvl>
    <w:lvl w:ilvl="8" w:tplc="FFFFFFFF" w:tentative="1">
      <w:start w:val="1"/>
      <w:numFmt w:val="lowerRoman"/>
      <w:lvlText w:val="%9."/>
      <w:lvlJc w:val="right"/>
      <w:pPr>
        <w:ind w:left="5951" w:hanging="180"/>
      </w:pPr>
    </w:lvl>
  </w:abstractNum>
  <w:abstractNum w:abstractNumId="5" w15:restartNumberingAfterBreak="0">
    <w:nsid w:val="1F9130F1"/>
    <w:multiLevelType w:val="hybridMultilevel"/>
    <w:tmpl w:val="A6A69D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5610B5"/>
    <w:multiLevelType w:val="hybridMultilevel"/>
    <w:tmpl w:val="468236C4"/>
    <w:lvl w:ilvl="0" w:tplc="FFFFFFFF">
      <w:start w:val="1"/>
      <w:numFmt w:val="decimal"/>
      <w:lvlText w:val="%1."/>
      <w:lvlJc w:val="left"/>
      <w:pPr>
        <w:ind w:left="810" w:hanging="360"/>
      </w:pPr>
    </w:lvl>
    <w:lvl w:ilvl="1" w:tplc="FFFFFFFF" w:tentative="1">
      <w:start w:val="1"/>
      <w:numFmt w:val="lowerLetter"/>
      <w:lvlText w:val="%2."/>
      <w:lvlJc w:val="left"/>
      <w:pPr>
        <w:ind w:left="1337" w:hanging="360"/>
      </w:pPr>
    </w:lvl>
    <w:lvl w:ilvl="2" w:tplc="FFFFFFFF" w:tentative="1">
      <w:start w:val="1"/>
      <w:numFmt w:val="lowerRoman"/>
      <w:lvlText w:val="%3."/>
      <w:lvlJc w:val="right"/>
      <w:pPr>
        <w:ind w:left="2057" w:hanging="180"/>
      </w:pPr>
    </w:lvl>
    <w:lvl w:ilvl="3" w:tplc="FFFFFFFF" w:tentative="1">
      <w:start w:val="1"/>
      <w:numFmt w:val="decimal"/>
      <w:lvlText w:val="%4."/>
      <w:lvlJc w:val="left"/>
      <w:pPr>
        <w:ind w:left="2777" w:hanging="360"/>
      </w:pPr>
    </w:lvl>
    <w:lvl w:ilvl="4" w:tplc="FFFFFFFF" w:tentative="1">
      <w:start w:val="1"/>
      <w:numFmt w:val="lowerLetter"/>
      <w:lvlText w:val="%5."/>
      <w:lvlJc w:val="left"/>
      <w:pPr>
        <w:ind w:left="3497" w:hanging="360"/>
      </w:pPr>
    </w:lvl>
    <w:lvl w:ilvl="5" w:tplc="FFFFFFFF" w:tentative="1">
      <w:start w:val="1"/>
      <w:numFmt w:val="lowerRoman"/>
      <w:lvlText w:val="%6."/>
      <w:lvlJc w:val="right"/>
      <w:pPr>
        <w:ind w:left="4217" w:hanging="180"/>
      </w:pPr>
    </w:lvl>
    <w:lvl w:ilvl="6" w:tplc="FFFFFFFF" w:tentative="1">
      <w:start w:val="1"/>
      <w:numFmt w:val="decimal"/>
      <w:lvlText w:val="%7."/>
      <w:lvlJc w:val="left"/>
      <w:pPr>
        <w:ind w:left="4937" w:hanging="360"/>
      </w:pPr>
    </w:lvl>
    <w:lvl w:ilvl="7" w:tplc="FFFFFFFF" w:tentative="1">
      <w:start w:val="1"/>
      <w:numFmt w:val="lowerLetter"/>
      <w:lvlText w:val="%8."/>
      <w:lvlJc w:val="left"/>
      <w:pPr>
        <w:ind w:left="5657" w:hanging="360"/>
      </w:pPr>
    </w:lvl>
    <w:lvl w:ilvl="8" w:tplc="FFFFFFFF" w:tentative="1">
      <w:start w:val="1"/>
      <w:numFmt w:val="lowerRoman"/>
      <w:lvlText w:val="%9."/>
      <w:lvlJc w:val="right"/>
      <w:pPr>
        <w:ind w:left="6377" w:hanging="180"/>
      </w:pPr>
    </w:lvl>
  </w:abstractNum>
  <w:abstractNum w:abstractNumId="7" w15:restartNumberingAfterBreak="0">
    <w:nsid w:val="28E525E6"/>
    <w:multiLevelType w:val="hybridMultilevel"/>
    <w:tmpl w:val="4C7C7ED4"/>
    <w:lvl w:ilvl="0" w:tplc="FFFFFFFF">
      <w:start w:val="1"/>
      <w:numFmt w:val="decimal"/>
      <w:lvlText w:val="%1."/>
      <w:lvlJc w:val="left"/>
      <w:pPr>
        <w:ind w:left="36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D266BC0"/>
    <w:multiLevelType w:val="hybridMultilevel"/>
    <w:tmpl w:val="5CE096F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8A5AE2"/>
    <w:multiLevelType w:val="hybridMultilevel"/>
    <w:tmpl w:val="05E0AD8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3689E"/>
    <w:multiLevelType w:val="hybridMultilevel"/>
    <w:tmpl w:val="F59AD536"/>
    <w:lvl w:ilvl="0" w:tplc="FFFFFFFF">
      <w:start w:val="1"/>
      <w:numFmt w:val="decimal"/>
      <w:lvlText w:val="%1."/>
      <w:lvlJc w:val="left"/>
      <w:pPr>
        <w:ind w:left="360"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1" w15:restartNumberingAfterBreak="0">
    <w:nsid w:val="744B3341"/>
    <w:multiLevelType w:val="hybridMultilevel"/>
    <w:tmpl w:val="CC882120"/>
    <w:lvl w:ilvl="0" w:tplc="FFFFFFFF">
      <w:start w:val="1"/>
      <w:numFmt w:val="decimal"/>
      <w:lvlText w:val="%1."/>
      <w:lvlJc w:val="left"/>
      <w:pPr>
        <w:ind w:left="54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num w:numId="1">
    <w:abstractNumId w:val="0"/>
  </w:num>
  <w:num w:numId="2">
    <w:abstractNumId w:val="10"/>
  </w:num>
  <w:num w:numId="3">
    <w:abstractNumId w:val="4"/>
  </w:num>
  <w:num w:numId="4">
    <w:abstractNumId w:val="7"/>
  </w:num>
  <w:num w:numId="5">
    <w:abstractNumId w:val="2"/>
  </w:num>
  <w:num w:numId="6">
    <w:abstractNumId w:val="9"/>
  </w:num>
  <w:num w:numId="7">
    <w:abstractNumId w:val="8"/>
  </w:num>
  <w:num w:numId="8">
    <w:abstractNumId w:val="3"/>
  </w:num>
  <w:num w:numId="9">
    <w:abstractNumId w:val="11"/>
  </w:num>
  <w:num w:numId="10">
    <w:abstractNumId w:val="5"/>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20D"/>
    <w:rsid w:val="00002A21"/>
    <w:rsid w:val="00013B5E"/>
    <w:rsid w:val="000413BF"/>
    <w:rsid w:val="00046F57"/>
    <w:rsid w:val="000726D4"/>
    <w:rsid w:val="00081041"/>
    <w:rsid w:val="00082FC8"/>
    <w:rsid w:val="000A6284"/>
    <w:rsid w:val="000C059A"/>
    <w:rsid w:val="001000EA"/>
    <w:rsid w:val="00110832"/>
    <w:rsid w:val="00115C87"/>
    <w:rsid w:val="00125182"/>
    <w:rsid w:val="00147264"/>
    <w:rsid w:val="0017123E"/>
    <w:rsid w:val="001A00C0"/>
    <w:rsid w:val="001A16A2"/>
    <w:rsid w:val="001C7D43"/>
    <w:rsid w:val="001E131A"/>
    <w:rsid w:val="001E66DF"/>
    <w:rsid w:val="001F0DCB"/>
    <w:rsid w:val="00234DC6"/>
    <w:rsid w:val="00236197"/>
    <w:rsid w:val="00271B5F"/>
    <w:rsid w:val="00282FB2"/>
    <w:rsid w:val="00297013"/>
    <w:rsid w:val="002B2798"/>
    <w:rsid w:val="002C6088"/>
    <w:rsid w:val="002D460F"/>
    <w:rsid w:val="002E6DB2"/>
    <w:rsid w:val="00303D78"/>
    <w:rsid w:val="00346A31"/>
    <w:rsid w:val="00354557"/>
    <w:rsid w:val="003621C3"/>
    <w:rsid w:val="003728CB"/>
    <w:rsid w:val="003815B1"/>
    <w:rsid w:val="0038362A"/>
    <w:rsid w:val="00386DBA"/>
    <w:rsid w:val="003C4171"/>
    <w:rsid w:val="003C5EE3"/>
    <w:rsid w:val="003D1255"/>
    <w:rsid w:val="003E7AA8"/>
    <w:rsid w:val="00400C72"/>
    <w:rsid w:val="0041687C"/>
    <w:rsid w:val="0042437F"/>
    <w:rsid w:val="004374CD"/>
    <w:rsid w:val="0046141E"/>
    <w:rsid w:val="00464E0A"/>
    <w:rsid w:val="0047320D"/>
    <w:rsid w:val="004742A5"/>
    <w:rsid w:val="00476CFF"/>
    <w:rsid w:val="00482B1A"/>
    <w:rsid w:val="00487C27"/>
    <w:rsid w:val="004D7E30"/>
    <w:rsid w:val="004E6FC5"/>
    <w:rsid w:val="005029B2"/>
    <w:rsid w:val="005065CB"/>
    <w:rsid w:val="00507E03"/>
    <w:rsid w:val="005157FA"/>
    <w:rsid w:val="00543D18"/>
    <w:rsid w:val="00543FBF"/>
    <w:rsid w:val="00547D0A"/>
    <w:rsid w:val="0055054C"/>
    <w:rsid w:val="0055114A"/>
    <w:rsid w:val="005D1B00"/>
    <w:rsid w:val="005D6B32"/>
    <w:rsid w:val="005F6967"/>
    <w:rsid w:val="0060239B"/>
    <w:rsid w:val="00603A9F"/>
    <w:rsid w:val="00607E04"/>
    <w:rsid w:val="00610408"/>
    <w:rsid w:val="00632651"/>
    <w:rsid w:val="00637326"/>
    <w:rsid w:val="00642481"/>
    <w:rsid w:val="00643A26"/>
    <w:rsid w:val="00656AA5"/>
    <w:rsid w:val="00672B15"/>
    <w:rsid w:val="00683A3A"/>
    <w:rsid w:val="006B0B04"/>
    <w:rsid w:val="006B561E"/>
    <w:rsid w:val="006C4F0F"/>
    <w:rsid w:val="006D56E8"/>
    <w:rsid w:val="0070188F"/>
    <w:rsid w:val="00716E24"/>
    <w:rsid w:val="007327F2"/>
    <w:rsid w:val="00741991"/>
    <w:rsid w:val="00750A82"/>
    <w:rsid w:val="00756DB2"/>
    <w:rsid w:val="00762321"/>
    <w:rsid w:val="00770468"/>
    <w:rsid w:val="00773E85"/>
    <w:rsid w:val="00782BD9"/>
    <w:rsid w:val="007879F5"/>
    <w:rsid w:val="00794750"/>
    <w:rsid w:val="007A4EC4"/>
    <w:rsid w:val="007A5395"/>
    <w:rsid w:val="007B569D"/>
    <w:rsid w:val="007B72FD"/>
    <w:rsid w:val="007C4B73"/>
    <w:rsid w:val="007E2799"/>
    <w:rsid w:val="007F0E91"/>
    <w:rsid w:val="00812D2D"/>
    <w:rsid w:val="00813574"/>
    <w:rsid w:val="00816E26"/>
    <w:rsid w:val="008258D1"/>
    <w:rsid w:val="00835491"/>
    <w:rsid w:val="008720EF"/>
    <w:rsid w:val="00884806"/>
    <w:rsid w:val="0089731A"/>
    <w:rsid w:val="008D00F6"/>
    <w:rsid w:val="008D6273"/>
    <w:rsid w:val="008E1147"/>
    <w:rsid w:val="008E1A3A"/>
    <w:rsid w:val="008E5964"/>
    <w:rsid w:val="00912C64"/>
    <w:rsid w:val="0091472B"/>
    <w:rsid w:val="009457B0"/>
    <w:rsid w:val="00947649"/>
    <w:rsid w:val="00955FB9"/>
    <w:rsid w:val="009620D9"/>
    <w:rsid w:val="009744D6"/>
    <w:rsid w:val="009B7142"/>
    <w:rsid w:val="009D54CA"/>
    <w:rsid w:val="009E63D7"/>
    <w:rsid w:val="009E7C2F"/>
    <w:rsid w:val="009F4A70"/>
    <w:rsid w:val="009F7704"/>
    <w:rsid w:val="00A068A6"/>
    <w:rsid w:val="00A123F4"/>
    <w:rsid w:val="00A1378A"/>
    <w:rsid w:val="00A13ADC"/>
    <w:rsid w:val="00A54727"/>
    <w:rsid w:val="00A66B2C"/>
    <w:rsid w:val="00A76DDE"/>
    <w:rsid w:val="00A968BD"/>
    <w:rsid w:val="00A96945"/>
    <w:rsid w:val="00AB3764"/>
    <w:rsid w:val="00AD3F33"/>
    <w:rsid w:val="00B04519"/>
    <w:rsid w:val="00B27014"/>
    <w:rsid w:val="00B27D3F"/>
    <w:rsid w:val="00B476BB"/>
    <w:rsid w:val="00B63137"/>
    <w:rsid w:val="00B6754B"/>
    <w:rsid w:val="00B70BF5"/>
    <w:rsid w:val="00B93756"/>
    <w:rsid w:val="00B93EA1"/>
    <w:rsid w:val="00BB4DD7"/>
    <w:rsid w:val="00BE7477"/>
    <w:rsid w:val="00C0325C"/>
    <w:rsid w:val="00C05545"/>
    <w:rsid w:val="00C06CC5"/>
    <w:rsid w:val="00C1784C"/>
    <w:rsid w:val="00C23E01"/>
    <w:rsid w:val="00C5390A"/>
    <w:rsid w:val="00C567C2"/>
    <w:rsid w:val="00C72E92"/>
    <w:rsid w:val="00C92C04"/>
    <w:rsid w:val="00C963C5"/>
    <w:rsid w:val="00CA102F"/>
    <w:rsid w:val="00CA27E8"/>
    <w:rsid w:val="00CA2C13"/>
    <w:rsid w:val="00CA7726"/>
    <w:rsid w:val="00CB2C4F"/>
    <w:rsid w:val="00CB5579"/>
    <w:rsid w:val="00CD3CF5"/>
    <w:rsid w:val="00D03BC5"/>
    <w:rsid w:val="00D23B46"/>
    <w:rsid w:val="00D25D80"/>
    <w:rsid w:val="00D34E83"/>
    <w:rsid w:val="00D40094"/>
    <w:rsid w:val="00D51089"/>
    <w:rsid w:val="00D815FC"/>
    <w:rsid w:val="00D96060"/>
    <w:rsid w:val="00DA2960"/>
    <w:rsid w:val="00DB6498"/>
    <w:rsid w:val="00DC24EA"/>
    <w:rsid w:val="00DD61CC"/>
    <w:rsid w:val="00DD6C7F"/>
    <w:rsid w:val="00DE3E71"/>
    <w:rsid w:val="00E142CB"/>
    <w:rsid w:val="00E5035C"/>
    <w:rsid w:val="00E64783"/>
    <w:rsid w:val="00E8198B"/>
    <w:rsid w:val="00E86574"/>
    <w:rsid w:val="00E86DB5"/>
    <w:rsid w:val="00E97C8C"/>
    <w:rsid w:val="00EB6263"/>
    <w:rsid w:val="00EC08A7"/>
    <w:rsid w:val="00ED4A7A"/>
    <w:rsid w:val="00EF4E1C"/>
    <w:rsid w:val="00F15AF7"/>
    <w:rsid w:val="00F415AC"/>
    <w:rsid w:val="00F85609"/>
    <w:rsid w:val="00FA3EC1"/>
    <w:rsid w:val="00FA4656"/>
    <w:rsid w:val="00FB3635"/>
    <w:rsid w:val="00FB65D3"/>
    <w:rsid w:val="00FD101E"/>
    <w:rsid w:val="00FD2D05"/>
    <w:rsid w:val="00FE1053"/>
    <w:rsid w:val="00FF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41883"/>
  <w15:docId w15:val="{BE329252-4602-4FD5-9266-F0DD2135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2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7320D"/>
    <w:rPr>
      <w:color w:val="0000FF"/>
      <w:u w:val="single"/>
    </w:rPr>
  </w:style>
  <w:style w:type="paragraph" w:styleId="ListParagraph">
    <w:name w:val="List Paragraph"/>
    <w:aliases w:val="Citation List,본문(내용),List Paragraph (numbered (a)),Colorful List - Accent 11,Para number,Titulo 2,Report Para,Number Bullets,Resume Title,heading 4,WinDForce-Letter,Heading 2_sj,En tête 1,Indent Paragraph,Annexlist,Ha,ANNEX,List_Paragraph"/>
    <w:basedOn w:val="Normal"/>
    <w:link w:val="ListParagraphChar"/>
    <w:uiPriority w:val="34"/>
    <w:qFormat/>
    <w:rsid w:val="0047320D"/>
    <w:pPr>
      <w:ind w:left="720"/>
      <w:contextualSpacing/>
    </w:pPr>
  </w:style>
  <w:style w:type="character" w:customStyle="1" w:styleId="ListParagraphChar">
    <w:name w:val="List Paragraph Char"/>
    <w:aliases w:val="Citation List Char,본문(내용) Char,List Paragraph (numbered (a)) Char,Colorful List - Accent 11 Char,Para number Char,Titulo 2 Char,Report Para Char,Number Bullets Char,Resume Title Char,heading 4 Char,WinDForce-Letter Char,Ha Char"/>
    <w:basedOn w:val="DefaultParagraphFont"/>
    <w:link w:val="ListParagraph"/>
    <w:uiPriority w:val="34"/>
    <w:qFormat/>
    <w:rsid w:val="0047320D"/>
    <w:rPr>
      <w:rFonts w:ascii="Times New Roman" w:eastAsia="Times New Roman" w:hAnsi="Times New Roman" w:cs="Times New Roman"/>
      <w:sz w:val="24"/>
      <w:szCs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47320D"/>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47320D"/>
    <w:rPr>
      <w:rFonts w:ascii="Times New Roman" w:eastAsia="Times New Roman" w:hAnsi="Times New Roman" w:cs="Times New Roman"/>
      <w:sz w:val="20"/>
      <w:szCs w:val="24"/>
    </w:rPr>
  </w:style>
  <w:style w:type="character" w:styleId="FootnoteReference">
    <w:name w:val="footnote reference"/>
    <w:basedOn w:val="DefaultParagraphFont"/>
    <w:uiPriority w:val="99"/>
    <w:rsid w:val="0047320D"/>
    <w:rPr>
      <w:vertAlign w:val="superscript"/>
    </w:rPr>
  </w:style>
  <w:style w:type="paragraph" w:styleId="NormalWeb">
    <w:name w:val="Normal (Web)"/>
    <w:basedOn w:val="Normal"/>
    <w:uiPriority w:val="99"/>
    <w:rsid w:val="0047320D"/>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sid w:val="0047320D"/>
    <w:rPr>
      <w:b/>
      <w:bCs/>
    </w:rPr>
  </w:style>
  <w:style w:type="character" w:styleId="Emphasis">
    <w:name w:val="Emphasis"/>
    <w:basedOn w:val="DefaultParagraphFont"/>
    <w:uiPriority w:val="20"/>
    <w:qFormat/>
    <w:rsid w:val="0047320D"/>
    <w:rPr>
      <w:i/>
      <w:iCs/>
    </w:rPr>
  </w:style>
  <w:style w:type="paragraph" w:styleId="BalloonText">
    <w:name w:val="Balloon Text"/>
    <w:basedOn w:val="Normal"/>
    <w:link w:val="BalloonTextChar"/>
    <w:uiPriority w:val="99"/>
    <w:semiHidden/>
    <w:unhideWhenUsed/>
    <w:rsid w:val="008D00F6"/>
    <w:rPr>
      <w:rFonts w:ascii="Tahoma" w:hAnsi="Tahoma" w:cs="Tahoma"/>
      <w:sz w:val="16"/>
      <w:szCs w:val="16"/>
    </w:rPr>
  </w:style>
  <w:style w:type="character" w:customStyle="1" w:styleId="BalloonTextChar">
    <w:name w:val="Balloon Text Char"/>
    <w:basedOn w:val="DefaultParagraphFont"/>
    <w:link w:val="BalloonText"/>
    <w:uiPriority w:val="99"/>
    <w:semiHidden/>
    <w:rsid w:val="008D00F6"/>
    <w:rPr>
      <w:rFonts w:ascii="Tahoma" w:eastAsia="Times New Roman" w:hAnsi="Tahoma" w:cs="Tahoma"/>
      <w:sz w:val="16"/>
      <w:szCs w:val="16"/>
    </w:rPr>
  </w:style>
  <w:style w:type="paragraph" w:customStyle="1" w:styleId="Outline">
    <w:name w:val="Outline"/>
    <w:basedOn w:val="Normal"/>
    <w:uiPriority w:val="99"/>
    <w:rsid w:val="00B27014"/>
    <w:pPr>
      <w:spacing w:before="240"/>
    </w:pPr>
    <w:rPr>
      <w:rFonts w:ascii="Arial" w:hAnsi="Arial"/>
      <w:kern w:val="28"/>
      <w:sz w:val="20"/>
      <w:szCs w:val="20"/>
    </w:rPr>
  </w:style>
  <w:style w:type="paragraph" w:styleId="Header">
    <w:name w:val="header"/>
    <w:basedOn w:val="Normal"/>
    <w:link w:val="HeaderChar"/>
    <w:uiPriority w:val="99"/>
    <w:unhideWhenUsed/>
    <w:rsid w:val="00637326"/>
    <w:pPr>
      <w:tabs>
        <w:tab w:val="center" w:pos="4680"/>
        <w:tab w:val="right" w:pos="9360"/>
      </w:tabs>
    </w:pPr>
  </w:style>
  <w:style w:type="character" w:customStyle="1" w:styleId="HeaderChar">
    <w:name w:val="Header Char"/>
    <w:basedOn w:val="DefaultParagraphFont"/>
    <w:link w:val="Header"/>
    <w:uiPriority w:val="99"/>
    <w:rsid w:val="006373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37326"/>
    <w:pPr>
      <w:tabs>
        <w:tab w:val="center" w:pos="4680"/>
        <w:tab w:val="right" w:pos="9360"/>
      </w:tabs>
    </w:pPr>
  </w:style>
  <w:style w:type="character" w:customStyle="1" w:styleId="FooterChar">
    <w:name w:val="Footer Char"/>
    <w:basedOn w:val="DefaultParagraphFont"/>
    <w:link w:val="Footer"/>
    <w:uiPriority w:val="99"/>
    <w:rsid w:val="00637326"/>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94750"/>
    <w:rPr>
      <w:color w:val="96607D"/>
      <w:u w:val="single"/>
    </w:rPr>
  </w:style>
  <w:style w:type="paragraph" w:customStyle="1" w:styleId="msonormal0">
    <w:name w:val="msonormal"/>
    <w:basedOn w:val="Normal"/>
    <w:rsid w:val="00794750"/>
    <w:pPr>
      <w:spacing w:before="100" w:beforeAutospacing="1" w:after="100" w:afterAutospacing="1"/>
    </w:pPr>
  </w:style>
  <w:style w:type="paragraph" w:customStyle="1" w:styleId="font5">
    <w:name w:val="font5"/>
    <w:basedOn w:val="Normal"/>
    <w:rsid w:val="00794750"/>
    <w:pPr>
      <w:spacing w:before="100" w:beforeAutospacing="1" w:after="100" w:afterAutospacing="1"/>
    </w:pPr>
    <w:rPr>
      <w:color w:val="0070C0"/>
    </w:rPr>
  </w:style>
  <w:style w:type="paragraph" w:customStyle="1" w:styleId="font6">
    <w:name w:val="font6"/>
    <w:basedOn w:val="Normal"/>
    <w:rsid w:val="00794750"/>
    <w:pPr>
      <w:spacing w:before="100" w:beforeAutospacing="1" w:after="100" w:afterAutospacing="1"/>
    </w:pPr>
    <w:rPr>
      <w:color w:val="0070C0"/>
    </w:rPr>
  </w:style>
  <w:style w:type="paragraph" w:customStyle="1" w:styleId="font7">
    <w:name w:val="font7"/>
    <w:basedOn w:val="Normal"/>
    <w:rsid w:val="00794750"/>
    <w:pPr>
      <w:spacing w:before="100" w:beforeAutospacing="1" w:after="100" w:afterAutospacing="1"/>
    </w:pPr>
    <w:rPr>
      <w:color w:val="000000"/>
    </w:rPr>
  </w:style>
  <w:style w:type="paragraph" w:customStyle="1" w:styleId="xl65">
    <w:name w:val="xl65"/>
    <w:basedOn w:val="Normal"/>
    <w:rsid w:val="00794750"/>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66">
    <w:name w:val="xl66"/>
    <w:basedOn w:val="Normal"/>
    <w:rsid w:val="00794750"/>
    <w:pPr>
      <w:spacing w:before="100" w:beforeAutospacing="1" w:after="100" w:afterAutospacing="1"/>
      <w:jc w:val="center"/>
      <w:textAlignment w:val="center"/>
    </w:pPr>
    <w:rPr>
      <w:b/>
      <w:bCs/>
    </w:rPr>
  </w:style>
  <w:style w:type="paragraph" w:customStyle="1" w:styleId="xl67">
    <w:name w:val="xl67"/>
    <w:basedOn w:val="Normal"/>
    <w:rsid w:val="0079475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rsid w:val="0079475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Normal"/>
    <w:rsid w:val="0079475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
    <w:rsid w:val="0079475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Normal"/>
    <w:rsid w:val="00794750"/>
    <w:pPr>
      <w:spacing w:before="100" w:beforeAutospacing="1" w:after="100" w:afterAutospacing="1"/>
      <w:jc w:val="center"/>
    </w:pPr>
    <w:rPr>
      <w:b/>
      <w:bCs/>
    </w:rPr>
  </w:style>
  <w:style w:type="paragraph" w:customStyle="1" w:styleId="xl72">
    <w:name w:val="xl72"/>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75">
    <w:name w:val="xl75"/>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Normal"/>
    <w:rsid w:val="0079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0">
    <w:name w:val="xl80"/>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70C0"/>
    </w:rPr>
  </w:style>
  <w:style w:type="paragraph" w:customStyle="1" w:styleId="xl82">
    <w:name w:val="xl82"/>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3">
    <w:name w:val="xl83"/>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4">
    <w:name w:val="xl84"/>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Normal"/>
    <w:rsid w:val="0079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6">
    <w:name w:val="xl86"/>
    <w:basedOn w:val="Normal"/>
    <w:rsid w:val="00794750"/>
    <w:pPr>
      <w:shd w:val="clear" w:color="000000" w:fill="FFFFFF"/>
      <w:spacing w:before="100" w:beforeAutospacing="1" w:after="100" w:afterAutospacing="1"/>
    </w:pPr>
  </w:style>
  <w:style w:type="paragraph" w:customStyle="1" w:styleId="xl87">
    <w:name w:val="xl87"/>
    <w:basedOn w:val="Normal"/>
    <w:rsid w:val="00794750"/>
    <w:pPr>
      <w:spacing w:before="100" w:beforeAutospacing="1" w:after="100" w:afterAutospacing="1"/>
      <w:textAlignment w:val="center"/>
    </w:pPr>
  </w:style>
  <w:style w:type="paragraph" w:customStyle="1" w:styleId="xl88">
    <w:name w:val="xl88"/>
    <w:basedOn w:val="Normal"/>
    <w:rsid w:val="00794750"/>
    <w:pPr>
      <w:spacing w:before="100" w:beforeAutospacing="1" w:after="100" w:afterAutospacing="1"/>
      <w:jc w:val="center"/>
    </w:pPr>
  </w:style>
  <w:style w:type="paragraph" w:customStyle="1" w:styleId="xl89">
    <w:name w:val="xl89"/>
    <w:basedOn w:val="Normal"/>
    <w:rsid w:val="00794750"/>
    <w:pPr>
      <w:spacing w:before="100" w:beforeAutospacing="1" w:after="100" w:afterAutospacing="1"/>
      <w:jc w:val="center"/>
      <w:textAlignment w:val="center"/>
    </w:pPr>
  </w:style>
  <w:style w:type="paragraph" w:customStyle="1" w:styleId="xl90">
    <w:name w:val="xl90"/>
    <w:basedOn w:val="Normal"/>
    <w:rsid w:val="00794750"/>
    <w:pPr>
      <w:spacing w:before="100" w:beforeAutospacing="1" w:after="100" w:afterAutospacing="1"/>
      <w:jc w:val="center"/>
      <w:textAlignment w:val="center"/>
    </w:pPr>
  </w:style>
  <w:style w:type="table" w:styleId="TableGrid">
    <w:name w:val="Table Grid"/>
    <w:basedOn w:val="TableNormal"/>
    <w:uiPriority w:val="59"/>
    <w:rsid w:val="00794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0368">
      <w:bodyDiv w:val="1"/>
      <w:marLeft w:val="0"/>
      <w:marRight w:val="0"/>
      <w:marTop w:val="0"/>
      <w:marBottom w:val="0"/>
      <w:divBdr>
        <w:top w:val="none" w:sz="0" w:space="0" w:color="auto"/>
        <w:left w:val="none" w:sz="0" w:space="0" w:color="auto"/>
        <w:bottom w:val="none" w:sz="0" w:space="0" w:color="auto"/>
        <w:right w:val="none" w:sz="0" w:space="0" w:color="auto"/>
      </w:divBdr>
    </w:div>
    <w:div w:id="75202415">
      <w:bodyDiv w:val="1"/>
      <w:marLeft w:val="0"/>
      <w:marRight w:val="0"/>
      <w:marTop w:val="0"/>
      <w:marBottom w:val="0"/>
      <w:divBdr>
        <w:top w:val="none" w:sz="0" w:space="0" w:color="auto"/>
        <w:left w:val="none" w:sz="0" w:space="0" w:color="auto"/>
        <w:bottom w:val="none" w:sz="0" w:space="0" w:color="auto"/>
        <w:right w:val="none" w:sz="0" w:space="0" w:color="auto"/>
      </w:divBdr>
    </w:div>
    <w:div w:id="835730190">
      <w:bodyDiv w:val="1"/>
      <w:marLeft w:val="0"/>
      <w:marRight w:val="0"/>
      <w:marTop w:val="0"/>
      <w:marBottom w:val="0"/>
      <w:divBdr>
        <w:top w:val="none" w:sz="0" w:space="0" w:color="auto"/>
        <w:left w:val="none" w:sz="0" w:space="0" w:color="auto"/>
        <w:bottom w:val="none" w:sz="0" w:space="0" w:color="auto"/>
        <w:right w:val="none" w:sz="0" w:space="0" w:color="auto"/>
      </w:divBdr>
    </w:div>
    <w:div w:id="955915437">
      <w:bodyDiv w:val="1"/>
      <w:marLeft w:val="0"/>
      <w:marRight w:val="0"/>
      <w:marTop w:val="0"/>
      <w:marBottom w:val="0"/>
      <w:divBdr>
        <w:top w:val="none" w:sz="0" w:space="0" w:color="auto"/>
        <w:left w:val="none" w:sz="0" w:space="0" w:color="auto"/>
        <w:bottom w:val="none" w:sz="0" w:space="0" w:color="auto"/>
        <w:right w:val="none" w:sz="0" w:space="0" w:color="auto"/>
      </w:divBdr>
    </w:div>
    <w:div w:id="1349916219">
      <w:bodyDiv w:val="1"/>
      <w:marLeft w:val="0"/>
      <w:marRight w:val="0"/>
      <w:marTop w:val="0"/>
      <w:marBottom w:val="0"/>
      <w:divBdr>
        <w:top w:val="none" w:sz="0" w:space="0" w:color="auto"/>
        <w:left w:val="none" w:sz="0" w:space="0" w:color="auto"/>
        <w:bottom w:val="none" w:sz="0" w:space="0" w:color="auto"/>
        <w:right w:val="none" w:sz="0" w:space="0" w:color="auto"/>
      </w:divBdr>
    </w:div>
    <w:div w:id="18872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a://s/?q=Potassium_metal_K" TargetMode="External"/><Relationship Id="rId18" Type="http://schemas.openxmlformats.org/officeDocument/2006/relationships/hyperlink" Target="ca://s/?q=Tin_metal" TargetMode="External"/><Relationship Id="rId26" Type="http://schemas.openxmlformats.org/officeDocument/2006/relationships/hyperlink" Target="ca://s/?q=Calcium_carbonate_CaCO3" TargetMode="External"/><Relationship Id="rId39" Type="http://schemas.openxmlformats.org/officeDocument/2006/relationships/hyperlink" Target="ca://s/?q=Methylene_blue_dye" TargetMode="External"/><Relationship Id="rId21" Type="http://schemas.openxmlformats.org/officeDocument/2006/relationships/hyperlink" Target="ca://s/?q=Ammonium_acetate_CH3COONH4" TargetMode="External"/><Relationship Id="rId34" Type="http://schemas.openxmlformats.org/officeDocument/2006/relationships/hyperlink" Target="ca://s/?q=Iron_III_sulfate_Fe2_SO4_3" TargetMode="External"/><Relationship Id="rId42" Type="http://schemas.openxmlformats.org/officeDocument/2006/relationships/hyperlink" Target="ca://s/?q=Potassium_iodide_KI"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a://s/?q=Lithium_metal" TargetMode="External"/><Relationship Id="rId29" Type="http://schemas.openxmlformats.org/officeDocument/2006/relationships/hyperlink" Target="ca://s/?q=Copper_II_oxide_CuO" TargetMode="External"/><Relationship Id="rId11" Type="http://schemas.openxmlformats.org/officeDocument/2006/relationships/hyperlink" Target="ca://s/?q=Litmus_indicator" TargetMode="External"/><Relationship Id="rId24" Type="http://schemas.openxmlformats.org/officeDocument/2006/relationships/hyperlink" Target="ca://s/?q=Boric_acid_H3BO3" TargetMode="External"/><Relationship Id="rId32" Type="http://schemas.openxmlformats.org/officeDocument/2006/relationships/hyperlink" Target="ca://s/?q=Fructose_sugar" TargetMode="External"/><Relationship Id="rId37" Type="http://schemas.openxmlformats.org/officeDocument/2006/relationships/hyperlink" Target="ca://s/?q=Marble_pieces" TargetMode="External"/><Relationship Id="rId40" Type="http://schemas.openxmlformats.org/officeDocument/2006/relationships/hyperlink" Target="ca://s/?q=Phenolphthalein_indicator" TargetMode="External"/><Relationship Id="rId45" Type="http://schemas.openxmlformats.org/officeDocument/2006/relationships/hyperlink" Target="ca://s/?q=Sulphur_element_S" TargetMode="External"/><Relationship Id="rId5" Type="http://schemas.openxmlformats.org/officeDocument/2006/relationships/webSettings" Target="webSettings.xml"/><Relationship Id="rId15" Type="http://schemas.openxmlformats.org/officeDocument/2006/relationships/hyperlink" Target="ca://s/?q=Amylase_enzyme" TargetMode="External"/><Relationship Id="rId23" Type="http://schemas.openxmlformats.org/officeDocument/2006/relationships/hyperlink" Target="ca://s/?q=Silver_nitrate_AgNO3" TargetMode="External"/><Relationship Id="rId28" Type="http://schemas.openxmlformats.org/officeDocument/2006/relationships/hyperlink" Target="ca://s/?q=Calcium_sulphate_CaSO4" TargetMode="External"/><Relationship Id="rId36" Type="http://schemas.openxmlformats.org/officeDocument/2006/relationships/hyperlink" Target="ca://s/?q=Lead_metal_Pb" TargetMode="External"/><Relationship Id="rId49" Type="http://schemas.openxmlformats.org/officeDocument/2006/relationships/theme" Target="theme/theme1.xml"/><Relationship Id="rId10" Type="http://schemas.openxmlformats.org/officeDocument/2006/relationships/hyperlink" Target="ca://s/?q=Copper_II_chromate_CuCrO4" TargetMode="External"/><Relationship Id="rId19" Type="http://schemas.openxmlformats.org/officeDocument/2006/relationships/hyperlink" Target="ca://s/?q=Aluminum_metal_Al" TargetMode="External"/><Relationship Id="rId31" Type="http://schemas.openxmlformats.org/officeDocument/2006/relationships/hyperlink" Target="ca://s/?q=Ferric_chloride_hexahydrate_FeCl3_6H2O" TargetMode="External"/><Relationship Id="rId44" Type="http://schemas.openxmlformats.org/officeDocument/2006/relationships/hyperlink" Target="ca://s/?q=Starch_powder" TargetMode="External"/><Relationship Id="rId4" Type="http://schemas.openxmlformats.org/officeDocument/2006/relationships/settings" Target="settings.xml"/><Relationship Id="rId9" Type="http://schemas.openxmlformats.org/officeDocument/2006/relationships/hyperlink" Target="ca://s/?q=Barium_oxide_BaO" TargetMode="External"/><Relationship Id="rId14" Type="http://schemas.openxmlformats.org/officeDocument/2006/relationships/hyperlink" Target="ca://s/?q=Sodium_metal_Na" TargetMode="External"/><Relationship Id="rId22" Type="http://schemas.openxmlformats.org/officeDocument/2006/relationships/hyperlink" Target="ca://s/?q=Ammonium_chloride_NH4Cl" TargetMode="External"/><Relationship Id="rId27" Type="http://schemas.openxmlformats.org/officeDocument/2006/relationships/hyperlink" Target="ca://s/?q=Calcium_oxide_CaO" TargetMode="External"/><Relationship Id="rId30" Type="http://schemas.openxmlformats.org/officeDocument/2006/relationships/hyperlink" Target="ca://s/?q=Copper_II_sulfate_pentahydrate_CuSO4_5H2O" TargetMode="External"/><Relationship Id="rId35" Type="http://schemas.openxmlformats.org/officeDocument/2006/relationships/hyperlink" Target="ca://s/?q=Iron_metal_Fe" TargetMode="External"/><Relationship Id="rId43" Type="http://schemas.openxmlformats.org/officeDocument/2006/relationships/hyperlink" Target="ca://s/?q=Potassium_nitrate_KNO3" TargetMode="Externa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a://s/?q=Manganese_IV_oxide_MnO2" TargetMode="External"/><Relationship Id="rId17" Type="http://schemas.openxmlformats.org/officeDocument/2006/relationships/hyperlink" Target="ca://s/?q=Silver_nitrate_AgNO3" TargetMode="External"/><Relationship Id="rId25" Type="http://schemas.openxmlformats.org/officeDocument/2006/relationships/hyperlink" Target="ca://s/?q=Bromine_Br2" TargetMode="External"/><Relationship Id="rId33" Type="http://schemas.openxmlformats.org/officeDocument/2006/relationships/hyperlink" Target="ca://s/?q=Glucose_sugar" TargetMode="External"/><Relationship Id="rId38" Type="http://schemas.openxmlformats.org/officeDocument/2006/relationships/hyperlink" Target="ca://s/?q=Methyl_orange_indicator" TargetMode="External"/><Relationship Id="rId46" Type="http://schemas.openxmlformats.org/officeDocument/2006/relationships/hyperlink" Target="ca://s/?q=Universal_indicator_paper_pH_1_14" TargetMode="External"/><Relationship Id="rId20" Type="http://schemas.openxmlformats.org/officeDocument/2006/relationships/hyperlink" Target="ca://s/?q=Aluminum_sulfate_Al2_SO4_3" TargetMode="External"/><Relationship Id="rId41" Type="http://schemas.openxmlformats.org/officeDocument/2006/relationships/hyperlink" Target="ca://s/?q=Potassium_bromide_KBr"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AC7D-552D-45D0-8D47-EBA98093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41</Pages>
  <Words>4683</Words>
  <Characters>26699</Characters>
  <Application>Microsoft Office Word</Application>
  <DocSecurity>0</DocSecurity>
  <Lines>222</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Nune</dc:creator>
  <cp:lastModifiedBy>User</cp:lastModifiedBy>
  <cp:revision>74</cp:revision>
  <cp:lastPrinted>2025-11-19T05:41:00Z</cp:lastPrinted>
  <dcterms:created xsi:type="dcterms:W3CDTF">2026-06-17T17:58:00Z</dcterms:created>
  <dcterms:modified xsi:type="dcterms:W3CDTF">2026-07-06T10:50:00Z</dcterms:modified>
</cp:coreProperties>
</file>